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F64A" w14:textId="4DED896B" w:rsidR="7AC14D6C" w:rsidRDefault="7AC14D6C" w:rsidP="7AC14D6C">
      <w:pPr>
        <w:jc w:val="right"/>
      </w:pPr>
      <w:r>
        <w:rPr>
          <w:noProof/>
        </w:rPr>
        <w:drawing>
          <wp:anchor distT="0" distB="0" distL="114300" distR="114300" simplePos="0" relativeHeight="251658240" behindDoc="1" locked="0" layoutInCell="1" allowOverlap="1" wp14:anchorId="21EEA99C" wp14:editId="0203CEBA">
            <wp:simplePos x="0" y="0"/>
            <wp:positionH relativeFrom="column">
              <wp:align>right</wp:align>
            </wp:positionH>
            <wp:positionV relativeFrom="paragraph">
              <wp:posOffset>0</wp:posOffset>
            </wp:positionV>
            <wp:extent cx="1072195" cy="1009650"/>
            <wp:effectExtent l="0" t="0" r="0" b="0"/>
            <wp:wrapNone/>
            <wp:docPr id="373219284" name="Bilde 373219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2195" cy="1009650"/>
                    </a:xfrm>
                    <a:prstGeom prst="rect">
                      <a:avLst/>
                    </a:prstGeom>
                  </pic:spPr>
                </pic:pic>
              </a:graphicData>
            </a:graphic>
            <wp14:sizeRelH relativeFrom="page">
              <wp14:pctWidth>0</wp14:pctWidth>
            </wp14:sizeRelH>
            <wp14:sizeRelV relativeFrom="page">
              <wp14:pctHeight>0</wp14:pctHeight>
            </wp14:sizeRelV>
          </wp:anchor>
        </w:drawing>
      </w:r>
    </w:p>
    <w:p w14:paraId="07959A5F" w14:textId="2F16ED4C" w:rsidR="52956BE0" w:rsidRDefault="60F8808E" w:rsidP="52956BE0">
      <w:pPr>
        <w:rPr>
          <w:rFonts w:ascii="Calibri" w:eastAsia="Calibri" w:hAnsi="Calibri" w:cs="Calibri"/>
          <w:b/>
          <w:bCs/>
          <w:sz w:val="32"/>
          <w:szCs w:val="32"/>
          <w:u w:val="single"/>
        </w:rPr>
      </w:pPr>
      <w:r w:rsidRPr="60F8808E">
        <w:rPr>
          <w:rFonts w:ascii="Calibri" w:eastAsia="Calibri" w:hAnsi="Calibri" w:cs="Calibri"/>
          <w:b/>
          <w:bCs/>
          <w:sz w:val="32"/>
          <w:szCs w:val="32"/>
          <w:u w:val="single"/>
        </w:rPr>
        <w:t>Heltid – nyhetsbrev nr. 1 – 2020</w:t>
      </w:r>
    </w:p>
    <w:p w14:paraId="7F7522D6" w14:textId="508C86C8" w:rsidR="60F8808E" w:rsidRDefault="60F8808E" w:rsidP="60F8808E">
      <w:pPr>
        <w:rPr>
          <w:rFonts w:ascii="Calibri" w:eastAsia="Calibri" w:hAnsi="Calibri" w:cs="Calibri"/>
        </w:rPr>
      </w:pPr>
    </w:p>
    <w:p w14:paraId="34882858" w14:textId="105B2CF8" w:rsidR="52956BE0" w:rsidRDefault="1B8AFBDA" w:rsidP="4850E10F">
      <w:pPr>
        <w:rPr>
          <w:rFonts w:ascii="Calibri" w:eastAsia="Calibri" w:hAnsi="Calibri" w:cs="Calibri"/>
        </w:rPr>
      </w:pPr>
      <w:r w:rsidRPr="1B8AFBDA">
        <w:rPr>
          <w:rFonts w:ascii="Calibri" w:eastAsia="Calibri" w:hAnsi="Calibri" w:cs="Calibri"/>
        </w:rPr>
        <w:t xml:space="preserve">Hei alle sammen, håper dere alle er friske og raske, at dere tar vare på dere selv og hverandre. </w:t>
      </w:r>
    </w:p>
    <w:p w14:paraId="263DDBA0" w14:textId="38241880" w:rsidR="52956BE0" w:rsidRDefault="5C1703FF" w:rsidP="4850E10F">
      <w:pPr>
        <w:rPr>
          <w:rFonts w:ascii="Calibri" w:eastAsia="Calibri" w:hAnsi="Calibri" w:cs="Calibri"/>
        </w:rPr>
      </w:pPr>
      <w:r w:rsidRPr="5C1703FF">
        <w:rPr>
          <w:rFonts w:ascii="Calibri" w:eastAsia="Calibri" w:hAnsi="Calibri" w:cs="Calibri"/>
        </w:rPr>
        <w:t xml:space="preserve">Det er sikkert travle tider for dere akkurat nå, og mye å holde styr på. Som dere kanskje har forstått, så er hverdagen for oss “på rådhuset” også blitt annerledes nå, om enn på en annen måte: Arbeidsplassen vår er bortimot stengt, og mange er vi som jobber hjemmefra for tiden. </w:t>
      </w:r>
    </w:p>
    <w:p w14:paraId="09754706" w14:textId="711C3466" w:rsidR="52956BE0" w:rsidRDefault="4C414373" w:rsidP="4850E10F">
      <w:pPr>
        <w:rPr>
          <w:rFonts w:ascii="Calibri" w:eastAsia="Calibri" w:hAnsi="Calibri" w:cs="Calibri"/>
        </w:rPr>
      </w:pPr>
      <w:r w:rsidRPr="4C414373">
        <w:rPr>
          <w:rFonts w:ascii="Calibri" w:eastAsia="Calibri" w:hAnsi="Calibri" w:cs="Calibri"/>
        </w:rPr>
        <w:t>Det gjør at noen av de planlagte møtene og aktivitetene stilles i bero, men det gir også åpning for å gjøre andre ting. For eksempel gir det meg anledning til å lage noen små nyhetsbrev om Heltid for å lette på min egen dårlige samvittighet.</w:t>
      </w:r>
    </w:p>
    <w:p w14:paraId="4E0614A3" w14:textId="0C44C2C3" w:rsidR="52956BE0" w:rsidRDefault="4850E10F" w:rsidP="4850E10F">
      <w:pPr>
        <w:rPr>
          <w:rFonts w:ascii="Calibri" w:eastAsia="Calibri" w:hAnsi="Calibri" w:cs="Calibri"/>
        </w:rPr>
      </w:pPr>
      <w:r w:rsidRPr="4850E10F">
        <w:rPr>
          <w:rFonts w:ascii="Calibri" w:eastAsia="Calibri" w:hAnsi="Calibri" w:cs="Calibri"/>
        </w:rPr>
        <w:t xml:space="preserve">Håper dere har tid og anledning å lese litt innimellom. Tenkte å sende noen små nyhetsbrev i tiden fremover, med tema Heltid, kanskje en gang i uken. Jeg skal prøve å sette det i en sammenheng som gir mening også i den situasjonen vi er i nå om dagen. </w:t>
      </w:r>
    </w:p>
    <w:p w14:paraId="1131842C" w14:textId="4AA39032" w:rsidR="52956BE0" w:rsidRDefault="5C1703FF" w:rsidP="52956BE0">
      <w:pPr>
        <w:rPr>
          <w:rFonts w:ascii="Calibri" w:eastAsia="Calibri" w:hAnsi="Calibri" w:cs="Calibri"/>
        </w:rPr>
      </w:pPr>
      <w:r w:rsidRPr="5C1703FF">
        <w:rPr>
          <w:rFonts w:ascii="Calibri" w:eastAsia="Calibri" w:hAnsi="Calibri" w:cs="Calibri"/>
        </w:rPr>
        <w:t>Mye av innholdet her, er hentet fra artikler og forskningsrapporter som er kommet ut i løpet av de siste to årene. Særlig er Leif Molands forskning mye referert (kursivert tekst). Det er også et innslag av erfaringer fra egen organisasjon.</w:t>
      </w:r>
    </w:p>
    <w:p w14:paraId="6026DB1D" w14:textId="7A1798FF" w:rsidR="52956BE0" w:rsidRDefault="52956BE0" w:rsidP="52956BE0">
      <w:pPr>
        <w:rPr>
          <w:rFonts w:ascii="Calibri" w:eastAsia="Calibri" w:hAnsi="Calibri" w:cs="Calibri"/>
        </w:rPr>
      </w:pPr>
    </w:p>
    <w:p w14:paraId="46182C20" w14:textId="7D02E87D" w:rsidR="2C22DF71" w:rsidRDefault="2C22DF71" w:rsidP="2C22DF71">
      <w:pPr>
        <w:rPr>
          <w:rFonts w:ascii="Calibri" w:eastAsia="Calibri" w:hAnsi="Calibri" w:cs="Calibri"/>
          <w:b/>
          <w:bCs/>
        </w:rPr>
      </w:pPr>
      <w:r w:rsidRPr="2C22DF71">
        <w:rPr>
          <w:rFonts w:ascii="Calibri" w:eastAsia="Calibri" w:hAnsi="Calibri" w:cs="Calibri"/>
          <w:b/>
          <w:bCs/>
        </w:rPr>
        <w:t>Heltid og helg:</w:t>
      </w:r>
    </w:p>
    <w:p w14:paraId="76AED42C" w14:textId="37E2AA58" w:rsidR="2C22DF71" w:rsidRDefault="60F8808E" w:rsidP="2C22DF71">
      <w:pPr>
        <w:rPr>
          <w:rFonts w:ascii="Calibri" w:eastAsia="Calibri" w:hAnsi="Calibri" w:cs="Calibri"/>
        </w:rPr>
      </w:pPr>
      <w:r w:rsidRPr="60F8808E">
        <w:rPr>
          <w:rFonts w:ascii="Calibri" w:eastAsia="Calibri" w:hAnsi="Calibri" w:cs="Calibri"/>
        </w:rPr>
        <w:t xml:space="preserve">Utfordringen som ligger bak heltidsutfordringen i norske kommuner, er hvordan turnus er satt opp. Enkelt sagt kan man si at hvis mindre enn 2/7 (28%) av arbeidstiden for ansatte er helg, får man en skjevfordeling av arbeidstiden, og som regel behov for små stillinger. Det er enkel matematikk som ligger bak. </w:t>
      </w:r>
    </w:p>
    <w:p w14:paraId="69CD8D8C" w14:textId="0F65CF64" w:rsidR="60F8808E" w:rsidRDefault="5022DCA5" w:rsidP="60F8808E">
      <w:pPr>
        <w:rPr>
          <w:rFonts w:ascii="Calibri" w:eastAsia="Calibri" w:hAnsi="Calibri" w:cs="Calibri"/>
          <w:b/>
          <w:bCs/>
          <w:i/>
          <w:iCs/>
          <w:color w:val="0070C0"/>
        </w:rPr>
      </w:pPr>
      <w:r w:rsidRPr="5022DCA5">
        <w:rPr>
          <w:rFonts w:ascii="Calibri" w:eastAsia="Calibri" w:hAnsi="Calibri" w:cs="Calibri"/>
          <w:b/>
          <w:bCs/>
          <w:i/>
          <w:iCs/>
          <w:color w:val="0070C0"/>
        </w:rPr>
        <w:t>Bilde 1 – Visma Ressursstyring (kilde: Visma)</w:t>
      </w:r>
    </w:p>
    <w:p w14:paraId="790BB728" w14:textId="4F6279D7" w:rsidR="60F8808E" w:rsidRDefault="60F8808E" w:rsidP="60F8808E">
      <w:r>
        <w:rPr>
          <w:noProof/>
        </w:rPr>
        <w:drawing>
          <wp:inline distT="0" distB="0" distL="0" distR="0" wp14:anchorId="666E2601" wp14:editId="65B86D03">
            <wp:extent cx="5905516" cy="2361122"/>
            <wp:effectExtent l="0" t="0" r="0" b="0"/>
            <wp:docPr id="1344461989" name="Bilde 134446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r="6410" b="11469"/>
                    <a:stretch>
                      <a:fillRect/>
                    </a:stretch>
                  </pic:blipFill>
                  <pic:spPr>
                    <a:xfrm>
                      <a:off x="0" y="0"/>
                      <a:ext cx="5905516" cy="2361122"/>
                    </a:xfrm>
                    <a:prstGeom prst="rect">
                      <a:avLst/>
                    </a:prstGeom>
                  </pic:spPr>
                </pic:pic>
              </a:graphicData>
            </a:graphic>
          </wp:inline>
        </w:drawing>
      </w:r>
    </w:p>
    <w:p w14:paraId="15F6CB8D" w14:textId="3EE6AEF9" w:rsidR="2C22DF71" w:rsidRDefault="4850E10F" w:rsidP="2C22DF71">
      <w:pPr>
        <w:rPr>
          <w:rFonts w:ascii="Calibri" w:eastAsia="Calibri" w:hAnsi="Calibri" w:cs="Calibri"/>
        </w:rPr>
      </w:pPr>
      <w:r w:rsidRPr="4850E10F">
        <w:rPr>
          <w:rFonts w:ascii="Calibri" w:eastAsia="Calibri" w:hAnsi="Calibri" w:cs="Calibri"/>
        </w:rPr>
        <w:t xml:space="preserve">Slik de fleste har løst helg-problematikken, gir det arbeid hver 3. helg + hink. Likevel går det ikke opp, og man får behov for at flere må gå i deltidsstillinger og helg-stillinger. Ofte blir det også til at noen må gå 2. hver helg. </w:t>
      </w:r>
    </w:p>
    <w:p w14:paraId="7402A94F" w14:textId="4298D6E8" w:rsidR="2C22DF71" w:rsidRDefault="5022DCA5" w:rsidP="2C22DF71">
      <w:pPr>
        <w:rPr>
          <w:rFonts w:ascii="Calibri" w:eastAsia="Calibri" w:hAnsi="Calibri" w:cs="Calibri"/>
        </w:rPr>
      </w:pPr>
      <w:r w:rsidRPr="5022DCA5">
        <w:rPr>
          <w:rFonts w:ascii="Calibri" w:eastAsia="Calibri" w:hAnsi="Calibri" w:cs="Calibri"/>
        </w:rPr>
        <w:t>Enkelt sagt kan man si at Heltid handler om at alle ansatte i en turnus må dele på ulempen ved å jobbe helg. Hvordan man så gjør det i praksis varierer veldig. Utfordringen er å få til dette, uten at ansattes hverdag oppleves tøffere, eller at konflikten mellom arbeidstid og fritid blir større.</w:t>
      </w:r>
    </w:p>
    <w:p w14:paraId="0D47958C" w14:textId="7C5EC21E" w:rsidR="60F8808E" w:rsidRDefault="5022DCA5" w:rsidP="60F8808E">
      <w:pPr>
        <w:rPr>
          <w:rFonts w:ascii="Calibri" w:eastAsia="Calibri" w:hAnsi="Calibri" w:cs="Calibri"/>
          <w:b/>
          <w:bCs/>
          <w:i/>
          <w:iCs/>
          <w:color w:val="0070C0"/>
        </w:rPr>
      </w:pPr>
      <w:r w:rsidRPr="5022DCA5">
        <w:rPr>
          <w:rFonts w:ascii="Calibri" w:eastAsia="Calibri" w:hAnsi="Calibri" w:cs="Calibri"/>
          <w:b/>
          <w:bCs/>
          <w:i/>
          <w:iCs/>
          <w:color w:val="0070C0"/>
        </w:rPr>
        <w:lastRenderedPageBreak/>
        <w:t xml:space="preserve">Bilde 2 – kalenderuke (kilde: </w:t>
      </w:r>
      <w:proofErr w:type="spellStart"/>
      <w:r w:rsidRPr="5022DCA5">
        <w:rPr>
          <w:rFonts w:ascii="Calibri" w:eastAsia="Calibri" w:hAnsi="Calibri" w:cs="Calibri"/>
          <w:b/>
          <w:bCs/>
          <w:i/>
          <w:iCs/>
          <w:color w:val="0070C0"/>
        </w:rPr>
        <w:t>me</w:t>
      </w:r>
      <w:proofErr w:type="spellEnd"/>
      <w:r w:rsidRPr="5022DCA5">
        <w:rPr>
          <w:rFonts w:ascii="Calibri" w:eastAsia="Calibri" w:hAnsi="Calibri" w:cs="Calibri"/>
          <w:b/>
          <w:bCs/>
          <w:i/>
          <w:iCs/>
          <w:color w:val="0070C0"/>
        </w:rPr>
        <w:t xml:space="preserve"> </w:t>
      </w:r>
      <w:proofErr w:type="spellStart"/>
      <w:r w:rsidRPr="5022DCA5">
        <w:rPr>
          <w:rFonts w:ascii="Calibri" w:eastAsia="Calibri" w:hAnsi="Calibri" w:cs="Calibri"/>
          <w:b/>
          <w:bCs/>
          <w:i/>
          <w:iCs/>
          <w:color w:val="0070C0"/>
        </w:rPr>
        <w:t>myself</w:t>
      </w:r>
      <w:proofErr w:type="spellEnd"/>
      <w:r w:rsidRPr="5022DCA5">
        <w:rPr>
          <w:rFonts w:ascii="Calibri" w:eastAsia="Calibri" w:hAnsi="Calibri" w:cs="Calibri"/>
          <w:b/>
          <w:bCs/>
          <w:i/>
          <w:iCs/>
          <w:color w:val="0070C0"/>
        </w:rPr>
        <w:t xml:space="preserve"> and I)</w:t>
      </w:r>
    </w:p>
    <w:p w14:paraId="2CEBC1C9" w14:textId="33C021C4" w:rsidR="60F8808E" w:rsidRDefault="60F8808E" w:rsidP="60F8808E">
      <w:r>
        <w:rPr>
          <w:noProof/>
        </w:rPr>
        <w:drawing>
          <wp:inline distT="0" distB="0" distL="0" distR="0" wp14:anchorId="77EC9138" wp14:editId="56D5B862">
            <wp:extent cx="5686425" cy="1888634"/>
            <wp:effectExtent l="0" t="0" r="0" b="0"/>
            <wp:docPr id="1704947652" name="Bilde 170494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b="43266"/>
                    <a:stretch>
                      <a:fillRect/>
                    </a:stretch>
                  </pic:blipFill>
                  <pic:spPr>
                    <a:xfrm>
                      <a:off x="0" y="0"/>
                      <a:ext cx="5686425" cy="1888634"/>
                    </a:xfrm>
                    <a:prstGeom prst="rect">
                      <a:avLst/>
                    </a:prstGeom>
                  </pic:spPr>
                </pic:pic>
              </a:graphicData>
            </a:graphic>
          </wp:inline>
        </w:drawing>
      </w:r>
    </w:p>
    <w:p w14:paraId="0651D0EC" w14:textId="7EA14D7B" w:rsidR="2C22DF71" w:rsidRDefault="4EE759AD" w:rsidP="2C22DF71">
      <w:pPr>
        <w:rPr>
          <w:rFonts w:ascii="Calibri" w:eastAsia="Calibri" w:hAnsi="Calibri" w:cs="Calibri"/>
        </w:rPr>
      </w:pPr>
      <w:r w:rsidRPr="4EE759AD">
        <w:rPr>
          <w:rFonts w:ascii="Calibri" w:eastAsia="Calibri" w:hAnsi="Calibri" w:cs="Calibri"/>
        </w:rPr>
        <w:t>Jeg tenker i senere nyhetsbrev å gå litt mer inn på hva slags erfaringer som gjøres rundt om i landet, og på den måten sette i gang en tankeprosess hos dere. Kanskje kan det være en mulighet for at noen av dere ønsker å gjøre noe med deltiden i egen avdeling, når hverdagen har kommet tilbake til oss?</w:t>
      </w:r>
    </w:p>
    <w:p w14:paraId="1A243C4A" w14:textId="62F402A0" w:rsidR="4EE759AD" w:rsidRDefault="4EE759AD" w:rsidP="4EE759AD">
      <w:pPr>
        <w:rPr>
          <w:rFonts w:ascii="Calibri" w:eastAsia="Calibri" w:hAnsi="Calibri" w:cs="Calibri"/>
        </w:rPr>
      </w:pPr>
    </w:p>
    <w:p w14:paraId="09DE12E4" w14:textId="4615ABA3" w:rsidR="2C22DF71" w:rsidRDefault="000A63B8" w:rsidP="4EE759AD">
      <w:pPr>
        <w:rPr>
          <w:rFonts w:ascii="Calibri" w:eastAsia="Calibri" w:hAnsi="Calibri" w:cs="Calibri"/>
          <w:b/>
          <w:bCs/>
        </w:rPr>
      </w:pPr>
      <w:r>
        <w:rPr>
          <w:noProof/>
        </w:rPr>
        <w:drawing>
          <wp:anchor distT="0" distB="0" distL="114300" distR="114300" simplePos="0" relativeHeight="251659264" behindDoc="1" locked="0" layoutInCell="1" allowOverlap="1" wp14:anchorId="75D08815" wp14:editId="1E80E3B8">
            <wp:simplePos x="0" y="0"/>
            <wp:positionH relativeFrom="column">
              <wp:posOffset>4457065</wp:posOffset>
            </wp:positionH>
            <wp:positionV relativeFrom="paragraph">
              <wp:posOffset>39370</wp:posOffset>
            </wp:positionV>
            <wp:extent cx="1781175" cy="4086225"/>
            <wp:effectExtent l="0" t="0" r="9525" b="9525"/>
            <wp:wrapTight wrapText="bothSides">
              <wp:wrapPolygon edited="0">
                <wp:start x="0" y="0"/>
                <wp:lineTo x="0" y="21550"/>
                <wp:lineTo x="21484" y="21550"/>
                <wp:lineTo x="21484"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81175" cy="4086225"/>
                    </a:xfrm>
                    <a:prstGeom prst="rect">
                      <a:avLst/>
                    </a:prstGeom>
                  </pic:spPr>
                </pic:pic>
              </a:graphicData>
            </a:graphic>
            <wp14:sizeRelH relativeFrom="page">
              <wp14:pctWidth>0</wp14:pctWidth>
            </wp14:sizeRelH>
            <wp14:sizeRelV relativeFrom="page">
              <wp14:pctHeight>0</wp14:pctHeight>
            </wp14:sizeRelV>
          </wp:anchor>
        </w:drawing>
      </w:r>
      <w:r w:rsidR="5C1703FF" w:rsidRPr="5C1703FF">
        <w:rPr>
          <w:rFonts w:ascii="Calibri" w:eastAsia="Calibri" w:hAnsi="Calibri" w:cs="Calibri"/>
          <w:b/>
          <w:bCs/>
        </w:rPr>
        <w:t>Pilot-forsøk</w:t>
      </w:r>
    </w:p>
    <w:p w14:paraId="38EC080F" w14:textId="0C92884B" w:rsidR="2C22DF71" w:rsidRDefault="4EE759AD" w:rsidP="5C1703FF">
      <w:pPr>
        <w:rPr>
          <w:rFonts w:ascii="Calibri" w:eastAsia="Calibri" w:hAnsi="Calibri" w:cs="Calibri"/>
        </w:rPr>
      </w:pPr>
      <w:r w:rsidRPr="4EE759AD">
        <w:rPr>
          <w:rFonts w:ascii="Calibri" w:eastAsia="Calibri" w:hAnsi="Calibri" w:cs="Calibri"/>
        </w:rPr>
        <w:t xml:space="preserve">Pr i dag er det kun pilotavdelingene </w:t>
      </w:r>
      <w:r w:rsidRPr="4EE759AD">
        <w:rPr>
          <w:rFonts w:ascii="Calibri" w:eastAsia="Calibri" w:hAnsi="Calibri" w:cs="Calibri"/>
          <w:b/>
          <w:bCs/>
        </w:rPr>
        <w:t>Soltun</w:t>
      </w:r>
      <w:r w:rsidRPr="4EE759AD">
        <w:rPr>
          <w:rFonts w:ascii="Calibri" w:eastAsia="Calibri" w:hAnsi="Calibri" w:cs="Calibri"/>
        </w:rPr>
        <w:t xml:space="preserve"> og </w:t>
      </w:r>
      <w:r w:rsidRPr="4EE759AD">
        <w:rPr>
          <w:rFonts w:ascii="Calibri" w:eastAsia="Calibri" w:hAnsi="Calibri" w:cs="Calibri"/>
          <w:b/>
          <w:bCs/>
        </w:rPr>
        <w:t>sykehjemmet Post 2</w:t>
      </w:r>
      <w:r w:rsidRPr="4EE759AD">
        <w:rPr>
          <w:rFonts w:ascii="Calibri" w:eastAsia="Calibri" w:hAnsi="Calibri" w:cs="Calibri"/>
        </w:rPr>
        <w:t xml:space="preserve"> som har prøvd ut tiltak for å oppnå mer Heltid (*). Av disse er det kun Soltun som har hatt en skikkelig underveisevaluering. Denne er positiv, og viser at man </w:t>
      </w:r>
      <w:r w:rsidRPr="4EE759AD">
        <w:rPr>
          <w:rFonts w:ascii="Calibri" w:eastAsia="Calibri" w:hAnsi="Calibri" w:cs="Calibri"/>
          <w:i/>
          <w:iCs/>
        </w:rPr>
        <w:t>kan</w:t>
      </w:r>
      <w:r w:rsidRPr="4EE759AD">
        <w:rPr>
          <w:rFonts w:ascii="Calibri" w:eastAsia="Calibri" w:hAnsi="Calibri" w:cs="Calibri"/>
        </w:rPr>
        <w:t xml:space="preserve"> gjøre noe med situasjonen. På Soltun er det jobbet aktivt med forankring i personalgruppa og ledelsen, og der tillitsvalgte har vært med hele veien. </w:t>
      </w:r>
    </w:p>
    <w:p w14:paraId="6249E56C" w14:textId="3C223F78" w:rsidR="2C22DF71" w:rsidRDefault="2C22DF71" w:rsidP="2C22DF71">
      <w:pPr>
        <w:rPr>
          <w:rFonts w:ascii="Calibri" w:eastAsia="Calibri" w:hAnsi="Calibri" w:cs="Calibri"/>
        </w:rPr>
      </w:pPr>
      <w:r w:rsidRPr="2C22DF71">
        <w:rPr>
          <w:rFonts w:ascii="Calibri" w:eastAsia="Calibri" w:hAnsi="Calibri" w:cs="Calibri"/>
        </w:rPr>
        <w:t>Og resultatet her er:</w:t>
      </w:r>
    </w:p>
    <w:p w14:paraId="2001120E" w14:textId="353C3DB5" w:rsidR="2C22DF71" w:rsidRDefault="2C22DF71" w:rsidP="2C22DF71">
      <w:pPr>
        <w:pStyle w:val="Listeavsnitt"/>
        <w:numPr>
          <w:ilvl w:val="0"/>
          <w:numId w:val="7"/>
        </w:numPr>
        <w:rPr>
          <w:rFonts w:eastAsiaTheme="minorEastAsia"/>
        </w:rPr>
      </w:pPr>
      <w:r w:rsidRPr="2C22DF71">
        <w:rPr>
          <w:rFonts w:ascii="Calibri" w:eastAsia="Calibri" w:hAnsi="Calibri" w:cs="Calibri"/>
        </w:rPr>
        <w:t>flere heltidsstillinger</w:t>
      </w:r>
    </w:p>
    <w:p w14:paraId="1114D987" w14:textId="742D980E" w:rsidR="2C22DF71" w:rsidRDefault="2C22DF71" w:rsidP="2C22DF71">
      <w:pPr>
        <w:pStyle w:val="Listeavsnitt"/>
        <w:numPr>
          <w:ilvl w:val="0"/>
          <w:numId w:val="7"/>
        </w:numPr>
      </w:pPr>
      <w:r w:rsidRPr="2C22DF71">
        <w:rPr>
          <w:rFonts w:ascii="Calibri" w:eastAsia="Calibri" w:hAnsi="Calibri" w:cs="Calibri"/>
        </w:rPr>
        <w:t>flere har fått større stilling</w:t>
      </w:r>
    </w:p>
    <w:p w14:paraId="6EB0A991" w14:textId="2565578F" w:rsidR="2C22DF71" w:rsidRDefault="2C22DF71" w:rsidP="2C22DF71">
      <w:pPr>
        <w:pStyle w:val="Listeavsnitt"/>
        <w:numPr>
          <w:ilvl w:val="0"/>
          <w:numId w:val="7"/>
        </w:numPr>
      </w:pPr>
      <w:r w:rsidRPr="2C22DF71">
        <w:rPr>
          <w:rFonts w:ascii="Calibri" w:eastAsia="Calibri" w:hAnsi="Calibri" w:cs="Calibri"/>
        </w:rPr>
        <w:t>kompetansen i avdelingen er økt</w:t>
      </w:r>
    </w:p>
    <w:p w14:paraId="4179DAF9" w14:textId="4CCAD8F1" w:rsidR="2C22DF71" w:rsidRDefault="2C22DF71" w:rsidP="2C22DF71">
      <w:pPr>
        <w:pStyle w:val="Listeavsnitt"/>
        <w:numPr>
          <w:ilvl w:val="0"/>
          <w:numId w:val="7"/>
        </w:numPr>
      </w:pPr>
      <w:r w:rsidRPr="2C22DF71">
        <w:rPr>
          <w:rFonts w:ascii="Calibri" w:eastAsia="Calibri" w:hAnsi="Calibri" w:cs="Calibri"/>
        </w:rPr>
        <w:t>pr nå ikke assistenter eller “ufaglærte” blant de fast ansatte</w:t>
      </w:r>
    </w:p>
    <w:p w14:paraId="79D8ECD3" w14:textId="1B0D0E48" w:rsidR="2C22DF71" w:rsidRDefault="4850E10F" w:rsidP="2C22DF71">
      <w:pPr>
        <w:rPr>
          <w:rFonts w:ascii="Calibri" w:eastAsia="Calibri" w:hAnsi="Calibri" w:cs="Calibri"/>
        </w:rPr>
      </w:pPr>
      <w:r w:rsidRPr="4850E10F">
        <w:rPr>
          <w:rFonts w:ascii="Calibri" w:eastAsia="Calibri" w:hAnsi="Calibri" w:cs="Calibri"/>
        </w:rPr>
        <w:t xml:space="preserve">Dette er oppnådd gjennom å jobbe med hele personalgruppa over tid. Ansatte har vært med hele veien, og har vært gjennom en prosess med analyse av nå-situasjon, utarbeidelse av målsettinger og tiltaksplan. I dette er det også avtalt hva leder skal gjøre og hva de ansatte skal gjøre. </w:t>
      </w:r>
    </w:p>
    <w:p w14:paraId="48FDA3D0" w14:textId="287B91E2" w:rsidR="2C22DF71" w:rsidRDefault="4C414373" w:rsidP="2C22DF71">
      <w:pPr>
        <w:rPr>
          <w:rFonts w:ascii="Calibri" w:eastAsia="Calibri" w:hAnsi="Calibri" w:cs="Calibri"/>
        </w:rPr>
      </w:pPr>
      <w:r w:rsidRPr="4C414373">
        <w:rPr>
          <w:rFonts w:ascii="Calibri" w:eastAsia="Calibri" w:hAnsi="Calibri" w:cs="Calibri"/>
        </w:rPr>
        <w:t>Hva er gjort?</w:t>
      </w:r>
    </w:p>
    <w:p w14:paraId="430F745A" w14:textId="7D5AA3C3" w:rsidR="2C22DF71" w:rsidRDefault="4850E10F" w:rsidP="2C22DF71">
      <w:pPr>
        <w:pStyle w:val="Listeavsnitt"/>
        <w:numPr>
          <w:ilvl w:val="0"/>
          <w:numId w:val="6"/>
        </w:numPr>
        <w:rPr>
          <w:rFonts w:eastAsiaTheme="minorEastAsia"/>
        </w:rPr>
      </w:pPr>
      <w:r w:rsidRPr="4850E10F">
        <w:rPr>
          <w:rFonts w:ascii="Calibri" w:eastAsia="Calibri" w:hAnsi="Calibri" w:cs="Calibri"/>
        </w:rPr>
        <w:t>Avklaring av ansatte med langtidsfravær (m/bistand fra HRTU), dette har frigjort stillingsressurser til fordeling på andre ansatte</w:t>
      </w:r>
    </w:p>
    <w:p w14:paraId="1BF5E953" w14:textId="0C265DB6" w:rsidR="2C22DF71" w:rsidRDefault="2C22DF71" w:rsidP="2C22DF71">
      <w:pPr>
        <w:pStyle w:val="Listeavsnitt"/>
        <w:numPr>
          <w:ilvl w:val="0"/>
          <w:numId w:val="6"/>
        </w:numPr>
      </w:pPr>
      <w:r w:rsidRPr="2C22DF71">
        <w:rPr>
          <w:rFonts w:ascii="Calibri" w:eastAsia="Calibri" w:hAnsi="Calibri" w:cs="Calibri"/>
        </w:rPr>
        <w:t>Økt deltidsstillinger til større stillinger</w:t>
      </w:r>
    </w:p>
    <w:p w14:paraId="1E0DEDC8" w14:textId="32C4F1B2" w:rsidR="2C22DF71" w:rsidRDefault="4C414373" w:rsidP="2C22DF71">
      <w:pPr>
        <w:pStyle w:val="Listeavsnitt"/>
        <w:numPr>
          <w:ilvl w:val="0"/>
          <w:numId w:val="6"/>
        </w:numPr>
      </w:pPr>
      <w:r w:rsidRPr="4C414373">
        <w:rPr>
          <w:rFonts w:ascii="Calibri" w:eastAsia="Calibri" w:hAnsi="Calibri" w:cs="Calibri"/>
        </w:rPr>
        <w:t>Langvakter i helgene, ansatte arbeider nå flere timer i helgene. Vaktene er tilrettelagt med flere og lengre pauser, og en del andre tiltak som har fjernet stress gjennom dagen</w:t>
      </w:r>
    </w:p>
    <w:p w14:paraId="6EE9AA46" w14:textId="5E198E20" w:rsidR="2C22DF71" w:rsidRDefault="4850E10F" w:rsidP="4850E10F">
      <w:pPr>
        <w:rPr>
          <w:rFonts w:ascii="Calibri" w:eastAsia="Calibri" w:hAnsi="Calibri" w:cs="Calibri"/>
        </w:rPr>
      </w:pPr>
      <w:r w:rsidRPr="4850E10F">
        <w:rPr>
          <w:rFonts w:ascii="Calibri" w:eastAsia="Calibri" w:hAnsi="Calibri" w:cs="Calibri"/>
        </w:rPr>
        <w:t xml:space="preserve">Og likevel – ansatte som går langvakter går nå hver 4. helg, i stedet for hver 3. Noen går 2,5 helger på 8 uker, og gir tilbakemelding om at det er en grei ordning å gå kun lørdag eller søndag i en helg i stedet for både lørdag og søndag. </w:t>
      </w:r>
    </w:p>
    <w:p w14:paraId="158613EF" w14:textId="0C2FD296" w:rsidR="2C22DF71" w:rsidRDefault="5022DCA5" w:rsidP="2C22DF71">
      <w:pPr>
        <w:rPr>
          <w:rFonts w:ascii="Calibri" w:eastAsia="Calibri" w:hAnsi="Calibri" w:cs="Calibri"/>
        </w:rPr>
      </w:pPr>
      <w:r w:rsidRPr="5022DCA5">
        <w:rPr>
          <w:rFonts w:ascii="Calibri" w:eastAsia="Calibri" w:hAnsi="Calibri" w:cs="Calibri"/>
        </w:rPr>
        <w:t xml:space="preserve">I tillegg sier flere at </w:t>
      </w:r>
      <w:r w:rsidRPr="5022DCA5">
        <w:rPr>
          <w:rFonts w:ascii="Calibri" w:eastAsia="Calibri" w:hAnsi="Calibri" w:cs="Calibri"/>
          <w:b/>
          <w:bCs/>
          <w:i/>
          <w:iCs/>
        </w:rPr>
        <w:t>større stillingsprosent ikke har gjort dem mer slitne</w:t>
      </w:r>
      <w:r w:rsidRPr="5022DCA5">
        <w:rPr>
          <w:rFonts w:ascii="Calibri" w:eastAsia="Calibri" w:hAnsi="Calibri" w:cs="Calibri"/>
        </w:rPr>
        <w:t xml:space="preserve"> – tvert imot. De forklarer det selv med at de ikke jager ekstravakter slik de gjorde før, </w:t>
      </w:r>
      <w:r w:rsidR="003846A2">
        <w:rPr>
          <w:rFonts w:ascii="Calibri" w:eastAsia="Calibri" w:hAnsi="Calibri" w:cs="Calibri"/>
        </w:rPr>
        <w:t xml:space="preserve">at vaktene blir roligere, </w:t>
      </w:r>
      <w:r w:rsidRPr="5022DCA5">
        <w:rPr>
          <w:rFonts w:ascii="Calibri" w:eastAsia="Calibri" w:hAnsi="Calibri" w:cs="Calibri"/>
        </w:rPr>
        <w:t xml:space="preserve">og at det </w:t>
      </w:r>
      <w:r w:rsidRPr="5022DCA5">
        <w:rPr>
          <w:rFonts w:ascii="Calibri" w:eastAsia="Calibri" w:hAnsi="Calibri" w:cs="Calibri"/>
        </w:rPr>
        <w:lastRenderedPageBreak/>
        <w:t>oppleves som mindre slitsomt å ha vaktene mer forutsigbart i turnusen. Jeg kommer tilbake til dette i nyhetsbrev nr. 3.</w:t>
      </w:r>
    </w:p>
    <w:p w14:paraId="7DC3D60A" w14:textId="10A6D540" w:rsidR="2C22DF71" w:rsidRDefault="2C22DF71" w:rsidP="2C22DF71">
      <w:pPr>
        <w:rPr>
          <w:rFonts w:ascii="Calibri" w:eastAsia="Calibri" w:hAnsi="Calibri" w:cs="Calibri"/>
        </w:rPr>
      </w:pPr>
      <w:r w:rsidRPr="2C22DF71">
        <w:rPr>
          <w:rFonts w:ascii="Calibri" w:eastAsia="Calibri" w:hAnsi="Calibri" w:cs="Calibri"/>
        </w:rPr>
        <w:t xml:space="preserve">Hensikten med å ha “piloter” er at de skal prøve ut tiltak, og deretter evaluere og hente ut læring i forhold til hva som har hatt den ønskede effekt. Det er jo meningen at gode erfaringer skal kunne brukes av andre, samtidig som man kan unngå feilsteg som andre har gjort. </w:t>
      </w:r>
    </w:p>
    <w:p w14:paraId="3A72F38A" w14:textId="72F5E1D7" w:rsidR="2C22DF71" w:rsidRDefault="4850E10F" w:rsidP="2C22DF71">
      <w:pPr>
        <w:rPr>
          <w:rFonts w:ascii="Calibri" w:eastAsia="Calibri" w:hAnsi="Calibri" w:cs="Calibri"/>
        </w:rPr>
      </w:pPr>
      <w:r w:rsidRPr="4850E10F">
        <w:rPr>
          <w:rFonts w:ascii="Calibri" w:eastAsia="Calibri" w:hAnsi="Calibri" w:cs="Calibri"/>
        </w:rPr>
        <w:t>En klok mann sa en gang “</w:t>
      </w:r>
      <w:r w:rsidRPr="4850E10F">
        <w:rPr>
          <w:rFonts w:ascii="Calibri" w:eastAsia="Calibri" w:hAnsi="Calibri" w:cs="Calibri"/>
          <w:i/>
          <w:iCs/>
        </w:rPr>
        <w:t>vi har jo ikke tid til å gjøre alle feilene selv</w:t>
      </w:r>
      <w:r w:rsidRPr="4850E10F">
        <w:rPr>
          <w:rFonts w:ascii="Calibri" w:eastAsia="Calibri" w:hAnsi="Calibri" w:cs="Calibri"/>
        </w:rPr>
        <w:t>” og det kan passe her også.</w:t>
      </w:r>
    </w:p>
    <w:p w14:paraId="067AB98E" w14:textId="6BE6C4B2" w:rsidR="2C22DF71" w:rsidRDefault="4850E10F" w:rsidP="2C22DF71">
      <w:pPr>
        <w:rPr>
          <w:rFonts w:ascii="Calibri" w:eastAsia="Calibri" w:hAnsi="Calibri" w:cs="Calibri"/>
        </w:rPr>
      </w:pPr>
      <w:r w:rsidRPr="4850E10F">
        <w:rPr>
          <w:rFonts w:ascii="Calibri" w:eastAsia="Calibri" w:hAnsi="Calibri" w:cs="Calibri"/>
        </w:rPr>
        <w:t>Jeg kommer tilbake til pilotene i nyhetsbrev nr. 6, med en praktisk guide til hvordan man kan komme i gang med heltidsarbeid på enhetene/avdelingene rundt omkring.</w:t>
      </w:r>
    </w:p>
    <w:p w14:paraId="0391F90A" w14:textId="06095162" w:rsidR="4850E10F" w:rsidRDefault="4C414373" w:rsidP="4850E10F">
      <w:pPr>
        <w:rPr>
          <w:rFonts w:ascii="Calibri" w:eastAsia="Calibri" w:hAnsi="Calibri" w:cs="Calibri"/>
        </w:rPr>
      </w:pPr>
      <w:r w:rsidRPr="4C414373">
        <w:rPr>
          <w:rFonts w:ascii="Calibri" w:eastAsia="Calibri" w:hAnsi="Calibri" w:cs="Calibri"/>
        </w:rPr>
        <w:t>Ellers så er veien videre for Soltun slik:</w:t>
      </w:r>
    </w:p>
    <w:p w14:paraId="670A4436" w14:textId="25BAC88F" w:rsidR="4850E10F" w:rsidRDefault="4850E10F" w:rsidP="4850E10F">
      <w:pPr>
        <w:pStyle w:val="Listeavsnitt"/>
        <w:numPr>
          <w:ilvl w:val="0"/>
          <w:numId w:val="3"/>
        </w:numPr>
        <w:rPr>
          <w:rFonts w:eastAsiaTheme="minorEastAsia"/>
        </w:rPr>
      </w:pPr>
      <w:r w:rsidRPr="4850E10F">
        <w:rPr>
          <w:rFonts w:ascii="Calibri" w:eastAsia="Calibri" w:hAnsi="Calibri" w:cs="Calibri"/>
        </w:rPr>
        <w:t>Fortsette arbeidet og prøve ut nye tiltak, evaluere og finne de små forbedringene som gir enda bedre utvikling</w:t>
      </w:r>
    </w:p>
    <w:p w14:paraId="4C5E719D" w14:textId="593A6B83" w:rsidR="4850E10F" w:rsidRDefault="4C414373" w:rsidP="4850E10F">
      <w:pPr>
        <w:pStyle w:val="Listeavsnitt"/>
        <w:numPr>
          <w:ilvl w:val="0"/>
          <w:numId w:val="3"/>
        </w:numPr>
      </w:pPr>
      <w:r w:rsidRPr="4C414373">
        <w:rPr>
          <w:rFonts w:ascii="Calibri" w:eastAsia="Calibri" w:hAnsi="Calibri" w:cs="Calibri"/>
        </w:rPr>
        <w:t xml:space="preserve">Beholde initiativet de har vist til nå, og gjøre det til en fast del av kulturen - </w:t>
      </w:r>
      <w:r w:rsidRPr="4C414373">
        <w:rPr>
          <w:rFonts w:ascii="Calibri" w:eastAsia="Calibri" w:hAnsi="Calibri" w:cs="Calibri"/>
          <w:i/>
          <w:iCs/>
        </w:rPr>
        <w:t xml:space="preserve">“slik har vi det hos oss” </w:t>
      </w:r>
      <w:r w:rsidRPr="4C414373">
        <w:rPr>
          <w:rFonts w:ascii="Calibri" w:eastAsia="Calibri" w:hAnsi="Calibri" w:cs="Calibri"/>
        </w:rPr>
        <w:t>- også når det blir endringer i personalgruppa i årene som kommer</w:t>
      </w:r>
    </w:p>
    <w:p w14:paraId="3307B68D" w14:textId="1E28D12A" w:rsidR="2C22DF71" w:rsidRDefault="2C22DF71" w:rsidP="5022DCA5">
      <w:pPr>
        <w:rPr>
          <w:rFonts w:ascii="Calibri" w:eastAsia="Calibri" w:hAnsi="Calibri" w:cs="Calibri"/>
        </w:rPr>
      </w:pPr>
    </w:p>
    <w:p w14:paraId="68FBF960" w14:textId="6E7C419F" w:rsidR="2C22DF71" w:rsidRDefault="4850E10F" w:rsidP="2C22DF71">
      <w:pPr>
        <w:rPr>
          <w:rFonts w:ascii="Calibri" w:eastAsia="Calibri" w:hAnsi="Calibri" w:cs="Calibri"/>
          <w:b/>
          <w:bCs/>
        </w:rPr>
      </w:pPr>
      <w:r w:rsidRPr="4850E10F">
        <w:rPr>
          <w:rFonts w:ascii="Calibri" w:eastAsia="Calibri" w:hAnsi="Calibri" w:cs="Calibri"/>
          <w:b/>
          <w:bCs/>
        </w:rPr>
        <w:t xml:space="preserve">Neste ukes nyhetsbrev </w:t>
      </w:r>
      <w:r w:rsidR="00367CC1">
        <w:rPr>
          <w:rFonts w:ascii="Calibri" w:eastAsia="Calibri" w:hAnsi="Calibri" w:cs="Calibri"/>
          <w:b/>
          <w:bCs/>
        </w:rPr>
        <w:t>–</w:t>
      </w:r>
      <w:r w:rsidRPr="4850E10F">
        <w:rPr>
          <w:rFonts w:ascii="Calibri" w:eastAsia="Calibri" w:hAnsi="Calibri" w:cs="Calibri"/>
          <w:b/>
          <w:bCs/>
        </w:rPr>
        <w:t xml:space="preserve"> Heltid</w:t>
      </w:r>
      <w:r w:rsidR="00367CC1">
        <w:rPr>
          <w:rFonts w:ascii="Calibri" w:eastAsia="Calibri" w:hAnsi="Calibri" w:cs="Calibri"/>
          <w:b/>
          <w:bCs/>
        </w:rPr>
        <w:t xml:space="preserve"> (kommer tirsdag)</w:t>
      </w:r>
      <w:r w:rsidRPr="4850E10F">
        <w:rPr>
          <w:rFonts w:ascii="Calibri" w:eastAsia="Calibri" w:hAnsi="Calibri" w:cs="Calibri"/>
          <w:b/>
          <w:bCs/>
        </w:rPr>
        <w:t>:</w:t>
      </w:r>
    </w:p>
    <w:p w14:paraId="1D1C7FC6" w14:textId="5D164D1F" w:rsidR="2C22DF71" w:rsidRDefault="5022DCA5" w:rsidP="5022DCA5">
      <w:pPr>
        <w:pStyle w:val="Listeavsnitt"/>
        <w:numPr>
          <w:ilvl w:val="0"/>
          <w:numId w:val="5"/>
        </w:numPr>
        <w:rPr>
          <w:rFonts w:eastAsiaTheme="minorEastAsia"/>
        </w:rPr>
      </w:pPr>
      <w:r w:rsidRPr="5022DCA5">
        <w:rPr>
          <w:rFonts w:ascii="Calibri" w:eastAsia="Calibri" w:hAnsi="Calibri" w:cs="Calibri"/>
        </w:rPr>
        <w:t xml:space="preserve">Hvordan kan Heltid tenkes å ha betydning for tjenestene i en situasjon som i dag, hva slags fordeler kan det gi å ha heltidsansatte “i koronaens tidsalder?” </w:t>
      </w:r>
    </w:p>
    <w:p w14:paraId="57BEE97D" w14:textId="593250C4" w:rsidR="5022DCA5" w:rsidRDefault="4C414373" w:rsidP="4C414373">
      <w:pPr>
        <w:pStyle w:val="Listeavsnitt"/>
        <w:numPr>
          <w:ilvl w:val="0"/>
          <w:numId w:val="5"/>
        </w:numPr>
      </w:pPr>
      <w:r w:rsidRPr="4C414373">
        <w:rPr>
          <w:rFonts w:ascii="Calibri" w:eastAsia="Calibri" w:hAnsi="Calibri" w:cs="Calibri"/>
        </w:rPr>
        <w:t>Hvordan kan vi koble Heltid til kommunedelplan helse og omsorg 2020-2030, og til FNs bærekraftmål?</w:t>
      </w:r>
    </w:p>
    <w:p w14:paraId="34E7997E" w14:textId="65A9E398" w:rsidR="5022DCA5" w:rsidRDefault="5022DCA5" w:rsidP="5022DCA5"/>
    <w:p w14:paraId="27F76041" w14:textId="1FB16410" w:rsidR="4C414373" w:rsidRDefault="4C414373" w:rsidP="4C414373">
      <w:pPr>
        <w:rPr>
          <w:rFonts w:ascii="Calibri" w:eastAsia="Calibri" w:hAnsi="Calibri" w:cs="Calibri"/>
          <w:b/>
          <w:bCs/>
        </w:rPr>
      </w:pPr>
      <w:r w:rsidRPr="4C414373">
        <w:rPr>
          <w:rFonts w:ascii="Calibri" w:eastAsia="Calibri" w:hAnsi="Calibri" w:cs="Calibri"/>
          <w:b/>
          <w:bCs/>
        </w:rPr>
        <w:t>Det var alt for denne gang!</w:t>
      </w:r>
    </w:p>
    <w:p w14:paraId="028D90D5" w14:textId="552850E1" w:rsidR="4C414373" w:rsidRDefault="4C414373" w:rsidP="4C414373">
      <w:pPr>
        <w:ind w:left="360"/>
      </w:pPr>
    </w:p>
    <w:p w14:paraId="354843C5" w14:textId="157A2369" w:rsidR="5022DCA5" w:rsidRDefault="4C414373" w:rsidP="4C414373">
      <w:r>
        <w:t xml:space="preserve">Med hilsen: </w:t>
      </w:r>
    </w:p>
    <w:p w14:paraId="25186987" w14:textId="4353B775" w:rsidR="5022DCA5" w:rsidRDefault="4C414373" w:rsidP="4C414373">
      <w:r>
        <w:t>Cato Hansen, Rådgiver</w:t>
      </w:r>
    </w:p>
    <w:p w14:paraId="4C1DA296" w14:textId="5C38FB25" w:rsidR="5022DCA5" w:rsidRDefault="4C414373" w:rsidP="4C414373">
      <w:r>
        <w:t>HR og Tjenesteutvikling</w:t>
      </w:r>
    </w:p>
    <w:p w14:paraId="13B2B280" w14:textId="25AC5EEC" w:rsidR="5022DCA5" w:rsidRPr="00367CC1" w:rsidRDefault="5022DCA5" w:rsidP="4C414373">
      <w:pPr>
        <w:rPr>
          <w:b/>
          <w:bCs/>
          <w:sz w:val="18"/>
          <w:szCs w:val="18"/>
        </w:rPr>
      </w:pPr>
    </w:p>
    <w:p w14:paraId="1A3FA41A" w14:textId="12BD88E5" w:rsidR="5022DCA5" w:rsidRPr="00367CC1" w:rsidRDefault="4C414373" w:rsidP="4C414373">
      <w:pPr>
        <w:rPr>
          <w:b/>
          <w:bCs/>
          <w:sz w:val="20"/>
          <w:szCs w:val="20"/>
        </w:rPr>
      </w:pPr>
      <w:r w:rsidRPr="00367CC1">
        <w:rPr>
          <w:b/>
          <w:bCs/>
          <w:sz w:val="20"/>
          <w:szCs w:val="20"/>
        </w:rPr>
        <w:t>Noter:</w:t>
      </w:r>
    </w:p>
    <w:p w14:paraId="0E9A4E13" w14:textId="5EC120A4" w:rsidR="5022DCA5" w:rsidRPr="00367CC1" w:rsidRDefault="4C414373" w:rsidP="5022DCA5">
      <w:pPr>
        <w:ind w:left="360"/>
        <w:rPr>
          <w:sz w:val="20"/>
          <w:szCs w:val="20"/>
        </w:rPr>
      </w:pPr>
      <w:r w:rsidRPr="00367CC1">
        <w:rPr>
          <w:sz w:val="20"/>
          <w:szCs w:val="20"/>
        </w:rPr>
        <w:t>(*) Vestvågøy sykehjem Post 2 har prøvd ut langvakter i helg med godt resultat. Det gjenstår å evaluere dette på samme måte som Soltun</w:t>
      </w:r>
    </w:p>
    <w:p w14:paraId="6227FB83" w14:textId="12EC6D4B" w:rsidR="5022DCA5" w:rsidRPr="00367CC1" w:rsidRDefault="4C414373" w:rsidP="5022DCA5">
      <w:pPr>
        <w:ind w:left="360"/>
        <w:rPr>
          <w:sz w:val="20"/>
          <w:szCs w:val="20"/>
        </w:rPr>
      </w:pPr>
      <w:r w:rsidRPr="00367CC1">
        <w:rPr>
          <w:sz w:val="20"/>
          <w:szCs w:val="20"/>
        </w:rPr>
        <w:t>(*) Hjemmetjenesten Sektor Stamsund deltok i oppstarten som pilot, men har ikke prøvd ut konkrete tiltak pr nu</w:t>
      </w:r>
      <w:bookmarkStart w:id="0" w:name="_GoBack"/>
      <w:bookmarkEnd w:id="0"/>
    </w:p>
    <w:p w14:paraId="25C3D91E" w14:textId="6C4558B4" w:rsidR="5022DCA5" w:rsidRPr="00367CC1" w:rsidRDefault="4C414373" w:rsidP="5022DCA5">
      <w:pPr>
        <w:ind w:left="360"/>
        <w:rPr>
          <w:sz w:val="24"/>
          <w:szCs w:val="24"/>
        </w:rPr>
      </w:pPr>
      <w:r w:rsidRPr="00367CC1">
        <w:rPr>
          <w:sz w:val="20"/>
          <w:szCs w:val="20"/>
        </w:rPr>
        <w:t>(*) Vestvågøy sykehjem Post 1 har prosjekt med økt grunnbemanning, dette er igangsatt utenom Heltidssatsingen. Det er foretatt underveisevaluering, men politikerne ønsker ny gjennomgang av prosjektets mål og resultater ca. i starten av 2021</w:t>
      </w:r>
      <w:r w:rsidRPr="00367CC1">
        <w:rPr>
          <w:sz w:val="24"/>
          <w:szCs w:val="24"/>
        </w:rPr>
        <w:t>.</w:t>
      </w:r>
    </w:p>
    <w:p w14:paraId="30C0C347" w14:textId="21DD79F7" w:rsidR="5022DCA5" w:rsidRDefault="5022DCA5" w:rsidP="5022DCA5">
      <w:pPr>
        <w:ind w:left="360"/>
      </w:pPr>
    </w:p>
    <w:sectPr w:rsidR="5022DCA5" w:rsidSect="00367CC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215"/>
    <w:multiLevelType w:val="hybridMultilevel"/>
    <w:tmpl w:val="90A23216"/>
    <w:lvl w:ilvl="0" w:tplc="0482414C">
      <w:start w:val="1"/>
      <w:numFmt w:val="decimal"/>
      <w:lvlText w:val="%1."/>
      <w:lvlJc w:val="left"/>
      <w:pPr>
        <w:ind w:left="720" w:hanging="360"/>
      </w:pPr>
    </w:lvl>
    <w:lvl w:ilvl="1" w:tplc="4B66EAF8">
      <w:start w:val="1"/>
      <w:numFmt w:val="lowerLetter"/>
      <w:lvlText w:val="%2."/>
      <w:lvlJc w:val="left"/>
      <w:pPr>
        <w:ind w:left="1440" w:hanging="360"/>
      </w:pPr>
    </w:lvl>
    <w:lvl w:ilvl="2" w:tplc="CC5CA4E0">
      <w:start w:val="1"/>
      <w:numFmt w:val="lowerRoman"/>
      <w:lvlText w:val="%3."/>
      <w:lvlJc w:val="right"/>
      <w:pPr>
        <w:ind w:left="2160" w:hanging="180"/>
      </w:pPr>
    </w:lvl>
    <w:lvl w:ilvl="3" w:tplc="A61E397A">
      <w:start w:val="1"/>
      <w:numFmt w:val="decimal"/>
      <w:lvlText w:val="%4."/>
      <w:lvlJc w:val="left"/>
      <w:pPr>
        <w:ind w:left="2880" w:hanging="360"/>
      </w:pPr>
    </w:lvl>
    <w:lvl w:ilvl="4" w:tplc="4E824B76">
      <w:start w:val="1"/>
      <w:numFmt w:val="lowerLetter"/>
      <w:lvlText w:val="%5."/>
      <w:lvlJc w:val="left"/>
      <w:pPr>
        <w:ind w:left="3600" w:hanging="360"/>
      </w:pPr>
    </w:lvl>
    <w:lvl w:ilvl="5" w:tplc="6B447420">
      <w:start w:val="1"/>
      <w:numFmt w:val="lowerRoman"/>
      <w:lvlText w:val="%6."/>
      <w:lvlJc w:val="right"/>
      <w:pPr>
        <w:ind w:left="4320" w:hanging="180"/>
      </w:pPr>
    </w:lvl>
    <w:lvl w:ilvl="6" w:tplc="603AF6C6">
      <w:start w:val="1"/>
      <w:numFmt w:val="decimal"/>
      <w:lvlText w:val="%7."/>
      <w:lvlJc w:val="left"/>
      <w:pPr>
        <w:ind w:left="5040" w:hanging="360"/>
      </w:pPr>
    </w:lvl>
    <w:lvl w:ilvl="7" w:tplc="BFB032B4">
      <w:start w:val="1"/>
      <w:numFmt w:val="lowerLetter"/>
      <w:lvlText w:val="%8."/>
      <w:lvlJc w:val="left"/>
      <w:pPr>
        <w:ind w:left="5760" w:hanging="360"/>
      </w:pPr>
    </w:lvl>
    <w:lvl w:ilvl="8" w:tplc="8D7C4706">
      <w:start w:val="1"/>
      <w:numFmt w:val="lowerRoman"/>
      <w:lvlText w:val="%9."/>
      <w:lvlJc w:val="right"/>
      <w:pPr>
        <w:ind w:left="6480" w:hanging="180"/>
      </w:pPr>
    </w:lvl>
  </w:abstractNum>
  <w:abstractNum w:abstractNumId="1" w15:restartNumberingAfterBreak="0">
    <w:nsid w:val="033117C6"/>
    <w:multiLevelType w:val="hybridMultilevel"/>
    <w:tmpl w:val="FFFFFFFF"/>
    <w:lvl w:ilvl="0" w:tplc="7A7458B0">
      <w:start w:val="1"/>
      <w:numFmt w:val="bullet"/>
      <w:lvlText w:val=""/>
      <w:lvlJc w:val="left"/>
      <w:pPr>
        <w:ind w:left="720" w:hanging="360"/>
      </w:pPr>
      <w:rPr>
        <w:rFonts w:ascii="Symbol" w:hAnsi="Symbol" w:hint="default"/>
      </w:rPr>
    </w:lvl>
    <w:lvl w:ilvl="1" w:tplc="B66011DC">
      <w:start w:val="1"/>
      <w:numFmt w:val="bullet"/>
      <w:lvlText w:val="o"/>
      <w:lvlJc w:val="left"/>
      <w:pPr>
        <w:ind w:left="1440" w:hanging="360"/>
      </w:pPr>
      <w:rPr>
        <w:rFonts w:ascii="Courier New" w:hAnsi="Courier New" w:hint="default"/>
      </w:rPr>
    </w:lvl>
    <w:lvl w:ilvl="2" w:tplc="6E8C8A50">
      <w:start w:val="1"/>
      <w:numFmt w:val="bullet"/>
      <w:lvlText w:val=""/>
      <w:lvlJc w:val="left"/>
      <w:pPr>
        <w:ind w:left="2160" w:hanging="360"/>
      </w:pPr>
      <w:rPr>
        <w:rFonts w:ascii="Wingdings" w:hAnsi="Wingdings" w:hint="default"/>
      </w:rPr>
    </w:lvl>
    <w:lvl w:ilvl="3" w:tplc="9790F306">
      <w:start w:val="1"/>
      <w:numFmt w:val="bullet"/>
      <w:lvlText w:val=""/>
      <w:lvlJc w:val="left"/>
      <w:pPr>
        <w:ind w:left="2880" w:hanging="360"/>
      </w:pPr>
      <w:rPr>
        <w:rFonts w:ascii="Symbol" w:hAnsi="Symbol" w:hint="default"/>
      </w:rPr>
    </w:lvl>
    <w:lvl w:ilvl="4" w:tplc="BA2EE600">
      <w:start w:val="1"/>
      <w:numFmt w:val="bullet"/>
      <w:lvlText w:val="o"/>
      <w:lvlJc w:val="left"/>
      <w:pPr>
        <w:ind w:left="3600" w:hanging="360"/>
      </w:pPr>
      <w:rPr>
        <w:rFonts w:ascii="Courier New" w:hAnsi="Courier New" w:hint="default"/>
      </w:rPr>
    </w:lvl>
    <w:lvl w:ilvl="5" w:tplc="2A30E56C">
      <w:start w:val="1"/>
      <w:numFmt w:val="bullet"/>
      <w:lvlText w:val=""/>
      <w:lvlJc w:val="left"/>
      <w:pPr>
        <w:ind w:left="4320" w:hanging="360"/>
      </w:pPr>
      <w:rPr>
        <w:rFonts w:ascii="Wingdings" w:hAnsi="Wingdings" w:hint="default"/>
      </w:rPr>
    </w:lvl>
    <w:lvl w:ilvl="6" w:tplc="E7A42A08">
      <w:start w:val="1"/>
      <w:numFmt w:val="bullet"/>
      <w:lvlText w:val=""/>
      <w:lvlJc w:val="left"/>
      <w:pPr>
        <w:ind w:left="5040" w:hanging="360"/>
      </w:pPr>
      <w:rPr>
        <w:rFonts w:ascii="Symbol" w:hAnsi="Symbol" w:hint="default"/>
      </w:rPr>
    </w:lvl>
    <w:lvl w:ilvl="7" w:tplc="DE0ABEA6">
      <w:start w:val="1"/>
      <w:numFmt w:val="bullet"/>
      <w:lvlText w:val="o"/>
      <w:lvlJc w:val="left"/>
      <w:pPr>
        <w:ind w:left="5760" w:hanging="360"/>
      </w:pPr>
      <w:rPr>
        <w:rFonts w:ascii="Courier New" w:hAnsi="Courier New" w:hint="default"/>
      </w:rPr>
    </w:lvl>
    <w:lvl w:ilvl="8" w:tplc="9DC4EB24">
      <w:start w:val="1"/>
      <w:numFmt w:val="bullet"/>
      <w:lvlText w:val=""/>
      <w:lvlJc w:val="left"/>
      <w:pPr>
        <w:ind w:left="6480" w:hanging="360"/>
      </w:pPr>
      <w:rPr>
        <w:rFonts w:ascii="Wingdings" w:hAnsi="Wingdings" w:hint="default"/>
      </w:rPr>
    </w:lvl>
  </w:abstractNum>
  <w:abstractNum w:abstractNumId="2" w15:restartNumberingAfterBreak="0">
    <w:nsid w:val="03E8100E"/>
    <w:multiLevelType w:val="hybridMultilevel"/>
    <w:tmpl w:val="FFFFFFFF"/>
    <w:lvl w:ilvl="0" w:tplc="2B26DF0E">
      <w:start w:val="1"/>
      <w:numFmt w:val="bullet"/>
      <w:lvlText w:val=""/>
      <w:lvlJc w:val="left"/>
      <w:pPr>
        <w:ind w:left="720" w:hanging="360"/>
      </w:pPr>
      <w:rPr>
        <w:rFonts w:ascii="Symbol" w:hAnsi="Symbol" w:hint="default"/>
      </w:rPr>
    </w:lvl>
    <w:lvl w:ilvl="1" w:tplc="BE7C45DE">
      <w:start w:val="1"/>
      <w:numFmt w:val="bullet"/>
      <w:lvlText w:val="o"/>
      <w:lvlJc w:val="left"/>
      <w:pPr>
        <w:ind w:left="1440" w:hanging="360"/>
      </w:pPr>
      <w:rPr>
        <w:rFonts w:ascii="Courier New" w:hAnsi="Courier New" w:hint="default"/>
      </w:rPr>
    </w:lvl>
    <w:lvl w:ilvl="2" w:tplc="BAEEF38C">
      <w:start w:val="1"/>
      <w:numFmt w:val="bullet"/>
      <w:lvlText w:val=""/>
      <w:lvlJc w:val="left"/>
      <w:pPr>
        <w:ind w:left="2160" w:hanging="360"/>
      </w:pPr>
      <w:rPr>
        <w:rFonts w:ascii="Wingdings" w:hAnsi="Wingdings" w:hint="default"/>
      </w:rPr>
    </w:lvl>
    <w:lvl w:ilvl="3" w:tplc="EEE8BD6E">
      <w:start w:val="1"/>
      <w:numFmt w:val="bullet"/>
      <w:lvlText w:val=""/>
      <w:lvlJc w:val="left"/>
      <w:pPr>
        <w:ind w:left="2880" w:hanging="360"/>
      </w:pPr>
      <w:rPr>
        <w:rFonts w:ascii="Symbol" w:hAnsi="Symbol" w:hint="default"/>
      </w:rPr>
    </w:lvl>
    <w:lvl w:ilvl="4" w:tplc="CC488004">
      <w:start w:val="1"/>
      <w:numFmt w:val="bullet"/>
      <w:lvlText w:val="o"/>
      <w:lvlJc w:val="left"/>
      <w:pPr>
        <w:ind w:left="3600" w:hanging="360"/>
      </w:pPr>
      <w:rPr>
        <w:rFonts w:ascii="Courier New" w:hAnsi="Courier New" w:hint="default"/>
      </w:rPr>
    </w:lvl>
    <w:lvl w:ilvl="5" w:tplc="88ACC214">
      <w:start w:val="1"/>
      <w:numFmt w:val="bullet"/>
      <w:lvlText w:val=""/>
      <w:lvlJc w:val="left"/>
      <w:pPr>
        <w:ind w:left="4320" w:hanging="360"/>
      </w:pPr>
      <w:rPr>
        <w:rFonts w:ascii="Wingdings" w:hAnsi="Wingdings" w:hint="default"/>
      </w:rPr>
    </w:lvl>
    <w:lvl w:ilvl="6" w:tplc="FCAE5C88">
      <w:start w:val="1"/>
      <w:numFmt w:val="bullet"/>
      <w:lvlText w:val=""/>
      <w:lvlJc w:val="left"/>
      <w:pPr>
        <w:ind w:left="5040" w:hanging="360"/>
      </w:pPr>
      <w:rPr>
        <w:rFonts w:ascii="Symbol" w:hAnsi="Symbol" w:hint="default"/>
      </w:rPr>
    </w:lvl>
    <w:lvl w:ilvl="7" w:tplc="59882810">
      <w:start w:val="1"/>
      <w:numFmt w:val="bullet"/>
      <w:lvlText w:val="o"/>
      <w:lvlJc w:val="left"/>
      <w:pPr>
        <w:ind w:left="5760" w:hanging="360"/>
      </w:pPr>
      <w:rPr>
        <w:rFonts w:ascii="Courier New" w:hAnsi="Courier New" w:hint="default"/>
      </w:rPr>
    </w:lvl>
    <w:lvl w:ilvl="8" w:tplc="6440703C">
      <w:start w:val="1"/>
      <w:numFmt w:val="bullet"/>
      <w:lvlText w:val=""/>
      <w:lvlJc w:val="left"/>
      <w:pPr>
        <w:ind w:left="6480" w:hanging="360"/>
      </w:pPr>
      <w:rPr>
        <w:rFonts w:ascii="Wingdings" w:hAnsi="Wingdings" w:hint="default"/>
      </w:rPr>
    </w:lvl>
  </w:abstractNum>
  <w:abstractNum w:abstractNumId="3" w15:restartNumberingAfterBreak="0">
    <w:nsid w:val="05C746D2"/>
    <w:multiLevelType w:val="hybridMultilevel"/>
    <w:tmpl w:val="FFFFFFFF"/>
    <w:lvl w:ilvl="0" w:tplc="55785CC4">
      <w:start w:val="1"/>
      <w:numFmt w:val="decimal"/>
      <w:lvlText w:val="%1."/>
      <w:lvlJc w:val="left"/>
      <w:pPr>
        <w:ind w:left="720" w:hanging="360"/>
      </w:pPr>
    </w:lvl>
    <w:lvl w:ilvl="1" w:tplc="66E4986E">
      <w:start w:val="1"/>
      <w:numFmt w:val="lowerLetter"/>
      <w:lvlText w:val="%2."/>
      <w:lvlJc w:val="left"/>
      <w:pPr>
        <w:ind w:left="1440" w:hanging="360"/>
      </w:pPr>
    </w:lvl>
    <w:lvl w:ilvl="2" w:tplc="3B8CC000">
      <w:start w:val="1"/>
      <w:numFmt w:val="lowerRoman"/>
      <w:lvlText w:val="%3."/>
      <w:lvlJc w:val="right"/>
      <w:pPr>
        <w:ind w:left="2160" w:hanging="180"/>
      </w:pPr>
    </w:lvl>
    <w:lvl w:ilvl="3" w:tplc="43A8DB9C">
      <w:start w:val="1"/>
      <w:numFmt w:val="decimal"/>
      <w:lvlText w:val="%4."/>
      <w:lvlJc w:val="left"/>
      <w:pPr>
        <w:ind w:left="2880" w:hanging="360"/>
      </w:pPr>
    </w:lvl>
    <w:lvl w:ilvl="4" w:tplc="6B24B696">
      <w:start w:val="1"/>
      <w:numFmt w:val="lowerLetter"/>
      <w:lvlText w:val="%5."/>
      <w:lvlJc w:val="left"/>
      <w:pPr>
        <w:ind w:left="3600" w:hanging="360"/>
      </w:pPr>
    </w:lvl>
    <w:lvl w:ilvl="5" w:tplc="1302B104">
      <w:start w:val="1"/>
      <w:numFmt w:val="lowerRoman"/>
      <w:lvlText w:val="%6."/>
      <w:lvlJc w:val="right"/>
      <w:pPr>
        <w:ind w:left="4320" w:hanging="180"/>
      </w:pPr>
    </w:lvl>
    <w:lvl w:ilvl="6" w:tplc="83C47AAE">
      <w:start w:val="1"/>
      <w:numFmt w:val="decimal"/>
      <w:lvlText w:val="%7."/>
      <w:lvlJc w:val="left"/>
      <w:pPr>
        <w:ind w:left="5040" w:hanging="360"/>
      </w:pPr>
    </w:lvl>
    <w:lvl w:ilvl="7" w:tplc="02EC8ED0">
      <w:start w:val="1"/>
      <w:numFmt w:val="lowerLetter"/>
      <w:lvlText w:val="%8."/>
      <w:lvlJc w:val="left"/>
      <w:pPr>
        <w:ind w:left="5760" w:hanging="360"/>
      </w:pPr>
    </w:lvl>
    <w:lvl w:ilvl="8" w:tplc="613EEE50">
      <w:start w:val="1"/>
      <w:numFmt w:val="lowerRoman"/>
      <w:lvlText w:val="%9."/>
      <w:lvlJc w:val="right"/>
      <w:pPr>
        <w:ind w:left="6480" w:hanging="180"/>
      </w:pPr>
    </w:lvl>
  </w:abstractNum>
  <w:abstractNum w:abstractNumId="4" w15:restartNumberingAfterBreak="0">
    <w:nsid w:val="07184D42"/>
    <w:multiLevelType w:val="hybridMultilevel"/>
    <w:tmpl w:val="27B25264"/>
    <w:lvl w:ilvl="0" w:tplc="1B88A19A">
      <w:start w:val="1"/>
      <w:numFmt w:val="bullet"/>
      <w:lvlText w:val=""/>
      <w:lvlJc w:val="left"/>
      <w:pPr>
        <w:ind w:left="720" w:hanging="360"/>
      </w:pPr>
      <w:rPr>
        <w:rFonts w:ascii="Symbol" w:hAnsi="Symbol" w:hint="default"/>
      </w:rPr>
    </w:lvl>
    <w:lvl w:ilvl="1" w:tplc="FE5CC72A">
      <w:start w:val="1"/>
      <w:numFmt w:val="bullet"/>
      <w:lvlText w:val="o"/>
      <w:lvlJc w:val="left"/>
      <w:pPr>
        <w:ind w:left="1440" w:hanging="360"/>
      </w:pPr>
      <w:rPr>
        <w:rFonts w:ascii="Courier New" w:hAnsi="Courier New" w:hint="default"/>
      </w:rPr>
    </w:lvl>
    <w:lvl w:ilvl="2" w:tplc="1AF8DFE2">
      <w:start w:val="1"/>
      <w:numFmt w:val="bullet"/>
      <w:lvlText w:val=""/>
      <w:lvlJc w:val="left"/>
      <w:pPr>
        <w:ind w:left="2160" w:hanging="360"/>
      </w:pPr>
      <w:rPr>
        <w:rFonts w:ascii="Wingdings" w:hAnsi="Wingdings" w:hint="default"/>
      </w:rPr>
    </w:lvl>
    <w:lvl w:ilvl="3" w:tplc="7E004766">
      <w:start w:val="1"/>
      <w:numFmt w:val="bullet"/>
      <w:lvlText w:val=""/>
      <w:lvlJc w:val="left"/>
      <w:pPr>
        <w:ind w:left="2880" w:hanging="360"/>
      </w:pPr>
      <w:rPr>
        <w:rFonts w:ascii="Symbol" w:hAnsi="Symbol" w:hint="default"/>
      </w:rPr>
    </w:lvl>
    <w:lvl w:ilvl="4" w:tplc="98A0B178">
      <w:start w:val="1"/>
      <w:numFmt w:val="bullet"/>
      <w:lvlText w:val="o"/>
      <w:lvlJc w:val="left"/>
      <w:pPr>
        <w:ind w:left="3600" w:hanging="360"/>
      </w:pPr>
      <w:rPr>
        <w:rFonts w:ascii="Courier New" w:hAnsi="Courier New" w:hint="default"/>
      </w:rPr>
    </w:lvl>
    <w:lvl w:ilvl="5" w:tplc="C70ED5F0">
      <w:start w:val="1"/>
      <w:numFmt w:val="bullet"/>
      <w:lvlText w:val=""/>
      <w:lvlJc w:val="left"/>
      <w:pPr>
        <w:ind w:left="4320" w:hanging="360"/>
      </w:pPr>
      <w:rPr>
        <w:rFonts w:ascii="Wingdings" w:hAnsi="Wingdings" w:hint="default"/>
      </w:rPr>
    </w:lvl>
    <w:lvl w:ilvl="6" w:tplc="12A004EC">
      <w:start w:val="1"/>
      <w:numFmt w:val="bullet"/>
      <w:lvlText w:val=""/>
      <w:lvlJc w:val="left"/>
      <w:pPr>
        <w:ind w:left="5040" w:hanging="360"/>
      </w:pPr>
      <w:rPr>
        <w:rFonts w:ascii="Symbol" w:hAnsi="Symbol" w:hint="default"/>
      </w:rPr>
    </w:lvl>
    <w:lvl w:ilvl="7" w:tplc="3B743DBE">
      <w:start w:val="1"/>
      <w:numFmt w:val="bullet"/>
      <w:lvlText w:val="o"/>
      <w:lvlJc w:val="left"/>
      <w:pPr>
        <w:ind w:left="5760" w:hanging="360"/>
      </w:pPr>
      <w:rPr>
        <w:rFonts w:ascii="Courier New" w:hAnsi="Courier New" w:hint="default"/>
      </w:rPr>
    </w:lvl>
    <w:lvl w:ilvl="8" w:tplc="1A28ED82">
      <w:start w:val="1"/>
      <w:numFmt w:val="bullet"/>
      <w:lvlText w:val=""/>
      <w:lvlJc w:val="left"/>
      <w:pPr>
        <w:ind w:left="6480" w:hanging="360"/>
      </w:pPr>
      <w:rPr>
        <w:rFonts w:ascii="Wingdings" w:hAnsi="Wingdings" w:hint="default"/>
      </w:rPr>
    </w:lvl>
  </w:abstractNum>
  <w:abstractNum w:abstractNumId="5" w15:restartNumberingAfterBreak="0">
    <w:nsid w:val="153C6619"/>
    <w:multiLevelType w:val="hybridMultilevel"/>
    <w:tmpl w:val="FFFFFFFF"/>
    <w:lvl w:ilvl="0" w:tplc="28F20EE8">
      <w:start w:val="1"/>
      <w:numFmt w:val="bullet"/>
      <w:lvlText w:val=""/>
      <w:lvlJc w:val="left"/>
      <w:pPr>
        <w:ind w:left="720" w:hanging="360"/>
      </w:pPr>
      <w:rPr>
        <w:rFonts w:ascii="Symbol" w:hAnsi="Symbol" w:hint="default"/>
      </w:rPr>
    </w:lvl>
    <w:lvl w:ilvl="1" w:tplc="2766D67A">
      <w:start w:val="1"/>
      <w:numFmt w:val="bullet"/>
      <w:lvlText w:val="o"/>
      <w:lvlJc w:val="left"/>
      <w:pPr>
        <w:ind w:left="1440" w:hanging="360"/>
      </w:pPr>
      <w:rPr>
        <w:rFonts w:ascii="Courier New" w:hAnsi="Courier New" w:hint="default"/>
      </w:rPr>
    </w:lvl>
    <w:lvl w:ilvl="2" w:tplc="A2BA3208">
      <w:start w:val="1"/>
      <w:numFmt w:val="bullet"/>
      <w:lvlText w:val=""/>
      <w:lvlJc w:val="left"/>
      <w:pPr>
        <w:ind w:left="2160" w:hanging="360"/>
      </w:pPr>
      <w:rPr>
        <w:rFonts w:ascii="Wingdings" w:hAnsi="Wingdings" w:hint="default"/>
      </w:rPr>
    </w:lvl>
    <w:lvl w:ilvl="3" w:tplc="B66CCD20">
      <w:start w:val="1"/>
      <w:numFmt w:val="bullet"/>
      <w:lvlText w:val=""/>
      <w:lvlJc w:val="left"/>
      <w:pPr>
        <w:ind w:left="2880" w:hanging="360"/>
      </w:pPr>
      <w:rPr>
        <w:rFonts w:ascii="Symbol" w:hAnsi="Symbol" w:hint="default"/>
      </w:rPr>
    </w:lvl>
    <w:lvl w:ilvl="4" w:tplc="E570B12A">
      <w:start w:val="1"/>
      <w:numFmt w:val="bullet"/>
      <w:lvlText w:val="o"/>
      <w:lvlJc w:val="left"/>
      <w:pPr>
        <w:ind w:left="3600" w:hanging="360"/>
      </w:pPr>
      <w:rPr>
        <w:rFonts w:ascii="Courier New" w:hAnsi="Courier New" w:hint="default"/>
      </w:rPr>
    </w:lvl>
    <w:lvl w:ilvl="5" w:tplc="3E2A49C2">
      <w:start w:val="1"/>
      <w:numFmt w:val="bullet"/>
      <w:lvlText w:val=""/>
      <w:lvlJc w:val="left"/>
      <w:pPr>
        <w:ind w:left="4320" w:hanging="360"/>
      </w:pPr>
      <w:rPr>
        <w:rFonts w:ascii="Wingdings" w:hAnsi="Wingdings" w:hint="default"/>
      </w:rPr>
    </w:lvl>
    <w:lvl w:ilvl="6" w:tplc="25D00DA4">
      <w:start w:val="1"/>
      <w:numFmt w:val="bullet"/>
      <w:lvlText w:val=""/>
      <w:lvlJc w:val="left"/>
      <w:pPr>
        <w:ind w:left="5040" w:hanging="360"/>
      </w:pPr>
      <w:rPr>
        <w:rFonts w:ascii="Symbol" w:hAnsi="Symbol" w:hint="default"/>
      </w:rPr>
    </w:lvl>
    <w:lvl w:ilvl="7" w:tplc="A0FA4158">
      <w:start w:val="1"/>
      <w:numFmt w:val="bullet"/>
      <w:lvlText w:val="o"/>
      <w:lvlJc w:val="left"/>
      <w:pPr>
        <w:ind w:left="5760" w:hanging="360"/>
      </w:pPr>
      <w:rPr>
        <w:rFonts w:ascii="Courier New" w:hAnsi="Courier New" w:hint="default"/>
      </w:rPr>
    </w:lvl>
    <w:lvl w:ilvl="8" w:tplc="430EBA9C">
      <w:start w:val="1"/>
      <w:numFmt w:val="bullet"/>
      <w:lvlText w:val=""/>
      <w:lvlJc w:val="left"/>
      <w:pPr>
        <w:ind w:left="6480" w:hanging="360"/>
      </w:pPr>
      <w:rPr>
        <w:rFonts w:ascii="Wingdings" w:hAnsi="Wingdings" w:hint="default"/>
      </w:rPr>
    </w:lvl>
  </w:abstractNum>
  <w:abstractNum w:abstractNumId="6" w15:restartNumberingAfterBreak="0">
    <w:nsid w:val="1B182C45"/>
    <w:multiLevelType w:val="hybridMultilevel"/>
    <w:tmpl w:val="21A2B96C"/>
    <w:lvl w:ilvl="0" w:tplc="10C23C18">
      <w:start w:val="1"/>
      <w:numFmt w:val="bullet"/>
      <w:lvlText w:val=""/>
      <w:lvlJc w:val="left"/>
      <w:pPr>
        <w:ind w:left="720" w:hanging="360"/>
      </w:pPr>
      <w:rPr>
        <w:rFonts w:ascii="Symbol" w:hAnsi="Symbol" w:hint="default"/>
      </w:rPr>
    </w:lvl>
    <w:lvl w:ilvl="1" w:tplc="B1FA441E">
      <w:start w:val="1"/>
      <w:numFmt w:val="bullet"/>
      <w:lvlText w:val="o"/>
      <w:lvlJc w:val="left"/>
      <w:pPr>
        <w:ind w:left="1440" w:hanging="360"/>
      </w:pPr>
      <w:rPr>
        <w:rFonts w:ascii="Courier New" w:hAnsi="Courier New" w:hint="default"/>
      </w:rPr>
    </w:lvl>
    <w:lvl w:ilvl="2" w:tplc="B34E46B8">
      <w:start w:val="1"/>
      <w:numFmt w:val="bullet"/>
      <w:lvlText w:val=""/>
      <w:lvlJc w:val="left"/>
      <w:pPr>
        <w:ind w:left="2160" w:hanging="360"/>
      </w:pPr>
      <w:rPr>
        <w:rFonts w:ascii="Wingdings" w:hAnsi="Wingdings" w:hint="default"/>
      </w:rPr>
    </w:lvl>
    <w:lvl w:ilvl="3" w:tplc="4D08BD68">
      <w:start w:val="1"/>
      <w:numFmt w:val="bullet"/>
      <w:lvlText w:val=""/>
      <w:lvlJc w:val="left"/>
      <w:pPr>
        <w:ind w:left="2880" w:hanging="360"/>
      </w:pPr>
      <w:rPr>
        <w:rFonts w:ascii="Symbol" w:hAnsi="Symbol" w:hint="default"/>
      </w:rPr>
    </w:lvl>
    <w:lvl w:ilvl="4" w:tplc="EB407B6E">
      <w:start w:val="1"/>
      <w:numFmt w:val="bullet"/>
      <w:lvlText w:val="o"/>
      <w:lvlJc w:val="left"/>
      <w:pPr>
        <w:ind w:left="3600" w:hanging="360"/>
      </w:pPr>
      <w:rPr>
        <w:rFonts w:ascii="Courier New" w:hAnsi="Courier New" w:hint="default"/>
      </w:rPr>
    </w:lvl>
    <w:lvl w:ilvl="5" w:tplc="CCC2AAD6">
      <w:start w:val="1"/>
      <w:numFmt w:val="bullet"/>
      <w:lvlText w:val=""/>
      <w:lvlJc w:val="left"/>
      <w:pPr>
        <w:ind w:left="4320" w:hanging="360"/>
      </w:pPr>
      <w:rPr>
        <w:rFonts w:ascii="Wingdings" w:hAnsi="Wingdings" w:hint="default"/>
      </w:rPr>
    </w:lvl>
    <w:lvl w:ilvl="6" w:tplc="51B85BEC">
      <w:start w:val="1"/>
      <w:numFmt w:val="bullet"/>
      <w:lvlText w:val=""/>
      <w:lvlJc w:val="left"/>
      <w:pPr>
        <w:ind w:left="5040" w:hanging="360"/>
      </w:pPr>
      <w:rPr>
        <w:rFonts w:ascii="Symbol" w:hAnsi="Symbol" w:hint="default"/>
      </w:rPr>
    </w:lvl>
    <w:lvl w:ilvl="7" w:tplc="F7565C6A">
      <w:start w:val="1"/>
      <w:numFmt w:val="bullet"/>
      <w:lvlText w:val="o"/>
      <w:lvlJc w:val="left"/>
      <w:pPr>
        <w:ind w:left="5760" w:hanging="360"/>
      </w:pPr>
      <w:rPr>
        <w:rFonts w:ascii="Courier New" w:hAnsi="Courier New" w:hint="default"/>
      </w:rPr>
    </w:lvl>
    <w:lvl w:ilvl="8" w:tplc="A6186F38">
      <w:start w:val="1"/>
      <w:numFmt w:val="bullet"/>
      <w:lvlText w:val=""/>
      <w:lvlJc w:val="left"/>
      <w:pPr>
        <w:ind w:left="6480" w:hanging="360"/>
      </w:pPr>
      <w:rPr>
        <w:rFonts w:ascii="Wingdings" w:hAnsi="Wingdings" w:hint="default"/>
      </w:rPr>
    </w:lvl>
  </w:abstractNum>
  <w:abstractNum w:abstractNumId="7" w15:restartNumberingAfterBreak="0">
    <w:nsid w:val="22802FE2"/>
    <w:multiLevelType w:val="hybridMultilevel"/>
    <w:tmpl w:val="6082B952"/>
    <w:lvl w:ilvl="0" w:tplc="10248CF0">
      <w:start w:val="1"/>
      <w:numFmt w:val="bullet"/>
      <w:lvlText w:val=""/>
      <w:lvlJc w:val="left"/>
      <w:pPr>
        <w:ind w:left="720" w:hanging="360"/>
      </w:pPr>
      <w:rPr>
        <w:rFonts w:ascii="Symbol" w:hAnsi="Symbol" w:hint="default"/>
      </w:rPr>
    </w:lvl>
    <w:lvl w:ilvl="1" w:tplc="5DEA4488">
      <w:start w:val="1"/>
      <w:numFmt w:val="bullet"/>
      <w:lvlText w:val="o"/>
      <w:lvlJc w:val="left"/>
      <w:pPr>
        <w:ind w:left="1440" w:hanging="360"/>
      </w:pPr>
      <w:rPr>
        <w:rFonts w:ascii="Courier New" w:hAnsi="Courier New" w:hint="default"/>
      </w:rPr>
    </w:lvl>
    <w:lvl w:ilvl="2" w:tplc="9E26A062">
      <w:start w:val="1"/>
      <w:numFmt w:val="bullet"/>
      <w:lvlText w:val=""/>
      <w:lvlJc w:val="left"/>
      <w:pPr>
        <w:ind w:left="2160" w:hanging="360"/>
      </w:pPr>
      <w:rPr>
        <w:rFonts w:ascii="Wingdings" w:hAnsi="Wingdings" w:hint="default"/>
      </w:rPr>
    </w:lvl>
    <w:lvl w:ilvl="3" w:tplc="7CEAA762">
      <w:start w:val="1"/>
      <w:numFmt w:val="bullet"/>
      <w:lvlText w:val=""/>
      <w:lvlJc w:val="left"/>
      <w:pPr>
        <w:ind w:left="2880" w:hanging="360"/>
      </w:pPr>
      <w:rPr>
        <w:rFonts w:ascii="Symbol" w:hAnsi="Symbol" w:hint="default"/>
      </w:rPr>
    </w:lvl>
    <w:lvl w:ilvl="4" w:tplc="D42C2160">
      <w:start w:val="1"/>
      <w:numFmt w:val="bullet"/>
      <w:lvlText w:val="o"/>
      <w:lvlJc w:val="left"/>
      <w:pPr>
        <w:ind w:left="3600" w:hanging="360"/>
      </w:pPr>
      <w:rPr>
        <w:rFonts w:ascii="Courier New" w:hAnsi="Courier New" w:hint="default"/>
      </w:rPr>
    </w:lvl>
    <w:lvl w:ilvl="5" w:tplc="E3586302">
      <w:start w:val="1"/>
      <w:numFmt w:val="bullet"/>
      <w:lvlText w:val=""/>
      <w:lvlJc w:val="left"/>
      <w:pPr>
        <w:ind w:left="4320" w:hanging="360"/>
      </w:pPr>
      <w:rPr>
        <w:rFonts w:ascii="Wingdings" w:hAnsi="Wingdings" w:hint="default"/>
      </w:rPr>
    </w:lvl>
    <w:lvl w:ilvl="6" w:tplc="AF024BC4">
      <w:start w:val="1"/>
      <w:numFmt w:val="bullet"/>
      <w:lvlText w:val=""/>
      <w:lvlJc w:val="left"/>
      <w:pPr>
        <w:ind w:left="5040" w:hanging="360"/>
      </w:pPr>
      <w:rPr>
        <w:rFonts w:ascii="Symbol" w:hAnsi="Symbol" w:hint="default"/>
      </w:rPr>
    </w:lvl>
    <w:lvl w:ilvl="7" w:tplc="11A09D6A">
      <w:start w:val="1"/>
      <w:numFmt w:val="bullet"/>
      <w:lvlText w:val="o"/>
      <w:lvlJc w:val="left"/>
      <w:pPr>
        <w:ind w:left="5760" w:hanging="360"/>
      </w:pPr>
      <w:rPr>
        <w:rFonts w:ascii="Courier New" w:hAnsi="Courier New" w:hint="default"/>
      </w:rPr>
    </w:lvl>
    <w:lvl w:ilvl="8" w:tplc="61685786">
      <w:start w:val="1"/>
      <w:numFmt w:val="bullet"/>
      <w:lvlText w:val=""/>
      <w:lvlJc w:val="left"/>
      <w:pPr>
        <w:ind w:left="6480" w:hanging="360"/>
      </w:pPr>
      <w:rPr>
        <w:rFonts w:ascii="Wingdings" w:hAnsi="Wingdings" w:hint="default"/>
      </w:rPr>
    </w:lvl>
  </w:abstractNum>
  <w:abstractNum w:abstractNumId="8" w15:restartNumberingAfterBreak="0">
    <w:nsid w:val="22932A2F"/>
    <w:multiLevelType w:val="hybridMultilevel"/>
    <w:tmpl w:val="32985164"/>
    <w:lvl w:ilvl="0" w:tplc="B94E9B9E">
      <w:start w:val="1"/>
      <w:numFmt w:val="bullet"/>
      <w:lvlText w:val=""/>
      <w:lvlJc w:val="left"/>
      <w:pPr>
        <w:ind w:left="720" w:hanging="360"/>
      </w:pPr>
      <w:rPr>
        <w:rFonts w:ascii="Symbol" w:hAnsi="Symbol" w:hint="default"/>
      </w:rPr>
    </w:lvl>
    <w:lvl w:ilvl="1" w:tplc="A440D63E">
      <w:start w:val="1"/>
      <w:numFmt w:val="bullet"/>
      <w:lvlText w:val="o"/>
      <w:lvlJc w:val="left"/>
      <w:pPr>
        <w:ind w:left="1440" w:hanging="360"/>
      </w:pPr>
      <w:rPr>
        <w:rFonts w:ascii="Courier New" w:hAnsi="Courier New" w:hint="default"/>
      </w:rPr>
    </w:lvl>
    <w:lvl w:ilvl="2" w:tplc="B10A6828">
      <w:start w:val="1"/>
      <w:numFmt w:val="bullet"/>
      <w:lvlText w:val=""/>
      <w:lvlJc w:val="left"/>
      <w:pPr>
        <w:ind w:left="2160" w:hanging="360"/>
      </w:pPr>
      <w:rPr>
        <w:rFonts w:ascii="Wingdings" w:hAnsi="Wingdings" w:hint="default"/>
      </w:rPr>
    </w:lvl>
    <w:lvl w:ilvl="3" w:tplc="402898E4">
      <w:start w:val="1"/>
      <w:numFmt w:val="bullet"/>
      <w:lvlText w:val=""/>
      <w:lvlJc w:val="left"/>
      <w:pPr>
        <w:ind w:left="2880" w:hanging="360"/>
      </w:pPr>
      <w:rPr>
        <w:rFonts w:ascii="Symbol" w:hAnsi="Symbol" w:hint="default"/>
      </w:rPr>
    </w:lvl>
    <w:lvl w:ilvl="4" w:tplc="DD8E4B00">
      <w:start w:val="1"/>
      <w:numFmt w:val="bullet"/>
      <w:lvlText w:val="o"/>
      <w:lvlJc w:val="left"/>
      <w:pPr>
        <w:ind w:left="3600" w:hanging="360"/>
      </w:pPr>
      <w:rPr>
        <w:rFonts w:ascii="Courier New" w:hAnsi="Courier New" w:hint="default"/>
      </w:rPr>
    </w:lvl>
    <w:lvl w:ilvl="5" w:tplc="CAE8A744">
      <w:start w:val="1"/>
      <w:numFmt w:val="bullet"/>
      <w:lvlText w:val=""/>
      <w:lvlJc w:val="left"/>
      <w:pPr>
        <w:ind w:left="4320" w:hanging="360"/>
      </w:pPr>
      <w:rPr>
        <w:rFonts w:ascii="Wingdings" w:hAnsi="Wingdings" w:hint="default"/>
      </w:rPr>
    </w:lvl>
    <w:lvl w:ilvl="6" w:tplc="8A60102A">
      <w:start w:val="1"/>
      <w:numFmt w:val="bullet"/>
      <w:lvlText w:val=""/>
      <w:lvlJc w:val="left"/>
      <w:pPr>
        <w:ind w:left="5040" w:hanging="360"/>
      </w:pPr>
      <w:rPr>
        <w:rFonts w:ascii="Symbol" w:hAnsi="Symbol" w:hint="default"/>
      </w:rPr>
    </w:lvl>
    <w:lvl w:ilvl="7" w:tplc="70DE8CA4">
      <w:start w:val="1"/>
      <w:numFmt w:val="bullet"/>
      <w:lvlText w:val="o"/>
      <w:lvlJc w:val="left"/>
      <w:pPr>
        <w:ind w:left="5760" w:hanging="360"/>
      </w:pPr>
      <w:rPr>
        <w:rFonts w:ascii="Courier New" w:hAnsi="Courier New" w:hint="default"/>
      </w:rPr>
    </w:lvl>
    <w:lvl w:ilvl="8" w:tplc="0366A24C">
      <w:start w:val="1"/>
      <w:numFmt w:val="bullet"/>
      <w:lvlText w:val=""/>
      <w:lvlJc w:val="left"/>
      <w:pPr>
        <w:ind w:left="6480" w:hanging="360"/>
      </w:pPr>
      <w:rPr>
        <w:rFonts w:ascii="Wingdings" w:hAnsi="Wingdings" w:hint="default"/>
      </w:rPr>
    </w:lvl>
  </w:abstractNum>
  <w:abstractNum w:abstractNumId="9" w15:restartNumberingAfterBreak="0">
    <w:nsid w:val="23F64FA1"/>
    <w:multiLevelType w:val="hybridMultilevel"/>
    <w:tmpl w:val="2D1E218E"/>
    <w:lvl w:ilvl="0" w:tplc="C58C35FE">
      <w:start w:val="1"/>
      <w:numFmt w:val="bullet"/>
      <w:lvlText w:val=""/>
      <w:lvlJc w:val="left"/>
      <w:pPr>
        <w:ind w:left="720" w:hanging="360"/>
      </w:pPr>
      <w:rPr>
        <w:rFonts w:ascii="Symbol" w:hAnsi="Symbol" w:hint="default"/>
      </w:rPr>
    </w:lvl>
    <w:lvl w:ilvl="1" w:tplc="CBB0A8F0">
      <w:start w:val="1"/>
      <w:numFmt w:val="bullet"/>
      <w:lvlText w:val="o"/>
      <w:lvlJc w:val="left"/>
      <w:pPr>
        <w:ind w:left="1440" w:hanging="360"/>
      </w:pPr>
      <w:rPr>
        <w:rFonts w:ascii="Courier New" w:hAnsi="Courier New" w:hint="default"/>
      </w:rPr>
    </w:lvl>
    <w:lvl w:ilvl="2" w:tplc="6EA07B54">
      <w:start w:val="1"/>
      <w:numFmt w:val="bullet"/>
      <w:lvlText w:val=""/>
      <w:lvlJc w:val="left"/>
      <w:pPr>
        <w:ind w:left="2160" w:hanging="360"/>
      </w:pPr>
      <w:rPr>
        <w:rFonts w:ascii="Wingdings" w:hAnsi="Wingdings" w:hint="default"/>
      </w:rPr>
    </w:lvl>
    <w:lvl w:ilvl="3" w:tplc="A17E077A">
      <w:start w:val="1"/>
      <w:numFmt w:val="bullet"/>
      <w:lvlText w:val=""/>
      <w:lvlJc w:val="left"/>
      <w:pPr>
        <w:ind w:left="2880" w:hanging="360"/>
      </w:pPr>
      <w:rPr>
        <w:rFonts w:ascii="Symbol" w:hAnsi="Symbol" w:hint="default"/>
      </w:rPr>
    </w:lvl>
    <w:lvl w:ilvl="4" w:tplc="0C1278A6">
      <w:start w:val="1"/>
      <w:numFmt w:val="bullet"/>
      <w:lvlText w:val="o"/>
      <w:lvlJc w:val="left"/>
      <w:pPr>
        <w:ind w:left="3600" w:hanging="360"/>
      </w:pPr>
      <w:rPr>
        <w:rFonts w:ascii="Courier New" w:hAnsi="Courier New" w:hint="default"/>
      </w:rPr>
    </w:lvl>
    <w:lvl w:ilvl="5" w:tplc="E486673E">
      <w:start w:val="1"/>
      <w:numFmt w:val="bullet"/>
      <w:lvlText w:val=""/>
      <w:lvlJc w:val="left"/>
      <w:pPr>
        <w:ind w:left="4320" w:hanging="360"/>
      </w:pPr>
      <w:rPr>
        <w:rFonts w:ascii="Wingdings" w:hAnsi="Wingdings" w:hint="default"/>
      </w:rPr>
    </w:lvl>
    <w:lvl w:ilvl="6" w:tplc="42F28A6E">
      <w:start w:val="1"/>
      <w:numFmt w:val="bullet"/>
      <w:lvlText w:val=""/>
      <w:lvlJc w:val="left"/>
      <w:pPr>
        <w:ind w:left="5040" w:hanging="360"/>
      </w:pPr>
      <w:rPr>
        <w:rFonts w:ascii="Symbol" w:hAnsi="Symbol" w:hint="default"/>
      </w:rPr>
    </w:lvl>
    <w:lvl w:ilvl="7" w:tplc="40265BC0">
      <w:start w:val="1"/>
      <w:numFmt w:val="bullet"/>
      <w:lvlText w:val="o"/>
      <w:lvlJc w:val="left"/>
      <w:pPr>
        <w:ind w:left="5760" w:hanging="360"/>
      </w:pPr>
      <w:rPr>
        <w:rFonts w:ascii="Courier New" w:hAnsi="Courier New" w:hint="default"/>
      </w:rPr>
    </w:lvl>
    <w:lvl w:ilvl="8" w:tplc="4854267A">
      <w:start w:val="1"/>
      <w:numFmt w:val="bullet"/>
      <w:lvlText w:val=""/>
      <w:lvlJc w:val="left"/>
      <w:pPr>
        <w:ind w:left="6480" w:hanging="360"/>
      </w:pPr>
      <w:rPr>
        <w:rFonts w:ascii="Wingdings" w:hAnsi="Wingdings" w:hint="default"/>
      </w:rPr>
    </w:lvl>
  </w:abstractNum>
  <w:abstractNum w:abstractNumId="10" w15:restartNumberingAfterBreak="0">
    <w:nsid w:val="28E33FC8"/>
    <w:multiLevelType w:val="hybridMultilevel"/>
    <w:tmpl w:val="2FC06434"/>
    <w:lvl w:ilvl="0" w:tplc="B6267D12">
      <w:start w:val="1"/>
      <w:numFmt w:val="bullet"/>
      <w:lvlText w:val=""/>
      <w:lvlJc w:val="left"/>
      <w:pPr>
        <w:ind w:left="720" w:hanging="360"/>
      </w:pPr>
      <w:rPr>
        <w:rFonts w:ascii="Symbol" w:hAnsi="Symbol" w:hint="default"/>
      </w:rPr>
    </w:lvl>
    <w:lvl w:ilvl="1" w:tplc="AE0802F6">
      <w:start w:val="1"/>
      <w:numFmt w:val="bullet"/>
      <w:lvlText w:val="o"/>
      <w:lvlJc w:val="left"/>
      <w:pPr>
        <w:ind w:left="1440" w:hanging="360"/>
      </w:pPr>
      <w:rPr>
        <w:rFonts w:ascii="Courier New" w:hAnsi="Courier New" w:hint="default"/>
      </w:rPr>
    </w:lvl>
    <w:lvl w:ilvl="2" w:tplc="E02A28F2">
      <w:start w:val="1"/>
      <w:numFmt w:val="bullet"/>
      <w:lvlText w:val=""/>
      <w:lvlJc w:val="left"/>
      <w:pPr>
        <w:ind w:left="2160" w:hanging="360"/>
      </w:pPr>
      <w:rPr>
        <w:rFonts w:ascii="Wingdings" w:hAnsi="Wingdings" w:hint="default"/>
      </w:rPr>
    </w:lvl>
    <w:lvl w:ilvl="3" w:tplc="4A90DAE2">
      <w:start w:val="1"/>
      <w:numFmt w:val="bullet"/>
      <w:lvlText w:val=""/>
      <w:lvlJc w:val="left"/>
      <w:pPr>
        <w:ind w:left="2880" w:hanging="360"/>
      </w:pPr>
      <w:rPr>
        <w:rFonts w:ascii="Symbol" w:hAnsi="Symbol" w:hint="default"/>
      </w:rPr>
    </w:lvl>
    <w:lvl w:ilvl="4" w:tplc="CA86362E">
      <w:start w:val="1"/>
      <w:numFmt w:val="bullet"/>
      <w:lvlText w:val="o"/>
      <w:lvlJc w:val="left"/>
      <w:pPr>
        <w:ind w:left="3600" w:hanging="360"/>
      </w:pPr>
      <w:rPr>
        <w:rFonts w:ascii="Courier New" w:hAnsi="Courier New" w:hint="default"/>
      </w:rPr>
    </w:lvl>
    <w:lvl w:ilvl="5" w:tplc="F93862A0">
      <w:start w:val="1"/>
      <w:numFmt w:val="bullet"/>
      <w:lvlText w:val=""/>
      <w:lvlJc w:val="left"/>
      <w:pPr>
        <w:ind w:left="4320" w:hanging="360"/>
      </w:pPr>
      <w:rPr>
        <w:rFonts w:ascii="Wingdings" w:hAnsi="Wingdings" w:hint="default"/>
      </w:rPr>
    </w:lvl>
    <w:lvl w:ilvl="6" w:tplc="2AFC631C">
      <w:start w:val="1"/>
      <w:numFmt w:val="bullet"/>
      <w:lvlText w:val=""/>
      <w:lvlJc w:val="left"/>
      <w:pPr>
        <w:ind w:left="5040" w:hanging="360"/>
      </w:pPr>
      <w:rPr>
        <w:rFonts w:ascii="Symbol" w:hAnsi="Symbol" w:hint="default"/>
      </w:rPr>
    </w:lvl>
    <w:lvl w:ilvl="7" w:tplc="87680396">
      <w:start w:val="1"/>
      <w:numFmt w:val="bullet"/>
      <w:lvlText w:val="o"/>
      <w:lvlJc w:val="left"/>
      <w:pPr>
        <w:ind w:left="5760" w:hanging="360"/>
      </w:pPr>
      <w:rPr>
        <w:rFonts w:ascii="Courier New" w:hAnsi="Courier New" w:hint="default"/>
      </w:rPr>
    </w:lvl>
    <w:lvl w:ilvl="8" w:tplc="D492A546">
      <w:start w:val="1"/>
      <w:numFmt w:val="bullet"/>
      <w:lvlText w:val=""/>
      <w:lvlJc w:val="left"/>
      <w:pPr>
        <w:ind w:left="6480" w:hanging="360"/>
      </w:pPr>
      <w:rPr>
        <w:rFonts w:ascii="Wingdings" w:hAnsi="Wingdings" w:hint="default"/>
      </w:rPr>
    </w:lvl>
  </w:abstractNum>
  <w:abstractNum w:abstractNumId="11" w15:restartNumberingAfterBreak="0">
    <w:nsid w:val="3E225D86"/>
    <w:multiLevelType w:val="hybridMultilevel"/>
    <w:tmpl w:val="5C9AFCEC"/>
    <w:lvl w:ilvl="0" w:tplc="86EA3398">
      <w:start w:val="1"/>
      <w:numFmt w:val="bullet"/>
      <w:lvlText w:val=""/>
      <w:lvlJc w:val="left"/>
      <w:pPr>
        <w:ind w:left="720" w:hanging="360"/>
      </w:pPr>
      <w:rPr>
        <w:rFonts w:ascii="Symbol" w:hAnsi="Symbol" w:hint="default"/>
      </w:rPr>
    </w:lvl>
    <w:lvl w:ilvl="1" w:tplc="C1B010C4">
      <w:start w:val="1"/>
      <w:numFmt w:val="bullet"/>
      <w:lvlText w:val="o"/>
      <w:lvlJc w:val="left"/>
      <w:pPr>
        <w:ind w:left="1440" w:hanging="360"/>
      </w:pPr>
      <w:rPr>
        <w:rFonts w:ascii="Courier New" w:hAnsi="Courier New" w:hint="default"/>
      </w:rPr>
    </w:lvl>
    <w:lvl w:ilvl="2" w:tplc="AD1EFFA6">
      <w:start w:val="1"/>
      <w:numFmt w:val="bullet"/>
      <w:lvlText w:val=""/>
      <w:lvlJc w:val="left"/>
      <w:pPr>
        <w:ind w:left="2160" w:hanging="360"/>
      </w:pPr>
      <w:rPr>
        <w:rFonts w:ascii="Wingdings" w:hAnsi="Wingdings" w:hint="default"/>
      </w:rPr>
    </w:lvl>
    <w:lvl w:ilvl="3" w:tplc="32CAE508">
      <w:start w:val="1"/>
      <w:numFmt w:val="bullet"/>
      <w:lvlText w:val=""/>
      <w:lvlJc w:val="left"/>
      <w:pPr>
        <w:ind w:left="2880" w:hanging="360"/>
      </w:pPr>
      <w:rPr>
        <w:rFonts w:ascii="Symbol" w:hAnsi="Symbol" w:hint="default"/>
      </w:rPr>
    </w:lvl>
    <w:lvl w:ilvl="4" w:tplc="E83A841E">
      <w:start w:val="1"/>
      <w:numFmt w:val="bullet"/>
      <w:lvlText w:val="o"/>
      <w:lvlJc w:val="left"/>
      <w:pPr>
        <w:ind w:left="3600" w:hanging="360"/>
      </w:pPr>
      <w:rPr>
        <w:rFonts w:ascii="Courier New" w:hAnsi="Courier New" w:hint="default"/>
      </w:rPr>
    </w:lvl>
    <w:lvl w:ilvl="5" w:tplc="022CCA10">
      <w:start w:val="1"/>
      <w:numFmt w:val="bullet"/>
      <w:lvlText w:val=""/>
      <w:lvlJc w:val="left"/>
      <w:pPr>
        <w:ind w:left="4320" w:hanging="360"/>
      </w:pPr>
      <w:rPr>
        <w:rFonts w:ascii="Wingdings" w:hAnsi="Wingdings" w:hint="default"/>
      </w:rPr>
    </w:lvl>
    <w:lvl w:ilvl="6" w:tplc="53B0F8B4">
      <w:start w:val="1"/>
      <w:numFmt w:val="bullet"/>
      <w:lvlText w:val=""/>
      <w:lvlJc w:val="left"/>
      <w:pPr>
        <w:ind w:left="5040" w:hanging="360"/>
      </w:pPr>
      <w:rPr>
        <w:rFonts w:ascii="Symbol" w:hAnsi="Symbol" w:hint="default"/>
      </w:rPr>
    </w:lvl>
    <w:lvl w:ilvl="7" w:tplc="D6647488">
      <w:start w:val="1"/>
      <w:numFmt w:val="bullet"/>
      <w:lvlText w:val="o"/>
      <w:lvlJc w:val="left"/>
      <w:pPr>
        <w:ind w:left="5760" w:hanging="360"/>
      </w:pPr>
      <w:rPr>
        <w:rFonts w:ascii="Courier New" w:hAnsi="Courier New" w:hint="default"/>
      </w:rPr>
    </w:lvl>
    <w:lvl w:ilvl="8" w:tplc="FB9E9DD2">
      <w:start w:val="1"/>
      <w:numFmt w:val="bullet"/>
      <w:lvlText w:val=""/>
      <w:lvlJc w:val="left"/>
      <w:pPr>
        <w:ind w:left="6480" w:hanging="360"/>
      </w:pPr>
      <w:rPr>
        <w:rFonts w:ascii="Wingdings" w:hAnsi="Wingdings" w:hint="default"/>
      </w:rPr>
    </w:lvl>
  </w:abstractNum>
  <w:abstractNum w:abstractNumId="12" w15:restartNumberingAfterBreak="0">
    <w:nsid w:val="3FC81929"/>
    <w:multiLevelType w:val="hybridMultilevel"/>
    <w:tmpl w:val="FFFFFFFF"/>
    <w:lvl w:ilvl="0" w:tplc="C87AAE48">
      <w:start w:val="1"/>
      <w:numFmt w:val="bullet"/>
      <w:lvlText w:val=""/>
      <w:lvlJc w:val="left"/>
      <w:pPr>
        <w:ind w:left="720" w:hanging="360"/>
      </w:pPr>
      <w:rPr>
        <w:rFonts w:ascii="Symbol" w:hAnsi="Symbol" w:hint="default"/>
      </w:rPr>
    </w:lvl>
    <w:lvl w:ilvl="1" w:tplc="AC023AB2">
      <w:start w:val="1"/>
      <w:numFmt w:val="bullet"/>
      <w:lvlText w:val="o"/>
      <w:lvlJc w:val="left"/>
      <w:pPr>
        <w:ind w:left="1440" w:hanging="360"/>
      </w:pPr>
      <w:rPr>
        <w:rFonts w:ascii="Courier New" w:hAnsi="Courier New" w:hint="default"/>
      </w:rPr>
    </w:lvl>
    <w:lvl w:ilvl="2" w:tplc="4670C10E">
      <w:start w:val="1"/>
      <w:numFmt w:val="bullet"/>
      <w:lvlText w:val=""/>
      <w:lvlJc w:val="left"/>
      <w:pPr>
        <w:ind w:left="2160" w:hanging="360"/>
      </w:pPr>
      <w:rPr>
        <w:rFonts w:ascii="Wingdings" w:hAnsi="Wingdings" w:hint="default"/>
      </w:rPr>
    </w:lvl>
    <w:lvl w:ilvl="3" w:tplc="B22A6AE4">
      <w:start w:val="1"/>
      <w:numFmt w:val="bullet"/>
      <w:lvlText w:val=""/>
      <w:lvlJc w:val="left"/>
      <w:pPr>
        <w:ind w:left="2880" w:hanging="360"/>
      </w:pPr>
      <w:rPr>
        <w:rFonts w:ascii="Symbol" w:hAnsi="Symbol" w:hint="default"/>
      </w:rPr>
    </w:lvl>
    <w:lvl w:ilvl="4" w:tplc="2B523718">
      <w:start w:val="1"/>
      <w:numFmt w:val="bullet"/>
      <w:lvlText w:val="o"/>
      <w:lvlJc w:val="left"/>
      <w:pPr>
        <w:ind w:left="3600" w:hanging="360"/>
      </w:pPr>
      <w:rPr>
        <w:rFonts w:ascii="Courier New" w:hAnsi="Courier New" w:hint="default"/>
      </w:rPr>
    </w:lvl>
    <w:lvl w:ilvl="5" w:tplc="DCAC2FF2">
      <w:start w:val="1"/>
      <w:numFmt w:val="bullet"/>
      <w:lvlText w:val=""/>
      <w:lvlJc w:val="left"/>
      <w:pPr>
        <w:ind w:left="4320" w:hanging="360"/>
      </w:pPr>
      <w:rPr>
        <w:rFonts w:ascii="Wingdings" w:hAnsi="Wingdings" w:hint="default"/>
      </w:rPr>
    </w:lvl>
    <w:lvl w:ilvl="6" w:tplc="E79A7EA6">
      <w:start w:val="1"/>
      <w:numFmt w:val="bullet"/>
      <w:lvlText w:val=""/>
      <w:lvlJc w:val="left"/>
      <w:pPr>
        <w:ind w:left="5040" w:hanging="360"/>
      </w:pPr>
      <w:rPr>
        <w:rFonts w:ascii="Symbol" w:hAnsi="Symbol" w:hint="default"/>
      </w:rPr>
    </w:lvl>
    <w:lvl w:ilvl="7" w:tplc="05F25A84">
      <w:start w:val="1"/>
      <w:numFmt w:val="bullet"/>
      <w:lvlText w:val="o"/>
      <w:lvlJc w:val="left"/>
      <w:pPr>
        <w:ind w:left="5760" w:hanging="360"/>
      </w:pPr>
      <w:rPr>
        <w:rFonts w:ascii="Courier New" w:hAnsi="Courier New" w:hint="default"/>
      </w:rPr>
    </w:lvl>
    <w:lvl w:ilvl="8" w:tplc="080C2E40">
      <w:start w:val="1"/>
      <w:numFmt w:val="bullet"/>
      <w:lvlText w:val=""/>
      <w:lvlJc w:val="left"/>
      <w:pPr>
        <w:ind w:left="6480" w:hanging="360"/>
      </w:pPr>
      <w:rPr>
        <w:rFonts w:ascii="Wingdings" w:hAnsi="Wingdings" w:hint="default"/>
      </w:rPr>
    </w:lvl>
  </w:abstractNum>
  <w:abstractNum w:abstractNumId="13" w15:restartNumberingAfterBreak="0">
    <w:nsid w:val="44331520"/>
    <w:multiLevelType w:val="hybridMultilevel"/>
    <w:tmpl w:val="FFFFFFFF"/>
    <w:lvl w:ilvl="0" w:tplc="4F6AF7A2">
      <w:start w:val="1"/>
      <w:numFmt w:val="bullet"/>
      <w:lvlText w:val=""/>
      <w:lvlJc w:val="left"/>
      <w:pPr>
        <w:ind w:left="720" w:hanging="360"/>
      </w:pPr>
      <w:rPr>
        <w:rFonts w:ascii="Symbol" w:hAnsi="Symbol" w:hint="default"/>
      </w:rPr>
    </w:lvl>
    <w:lvl w:ilvl="1" w:tplc="9E6E7DA0">
      <w:start w:val="1"/>
      <w:numFmt w:val="bullet"/>
      <w:lvlText w:val="o"/>
      <w:lvlJc w:val="left"/>
      <w:pPr>
        <w:ind w:left="1440" w:hanging="360"/>
      </w:pPr>
      <w:rPr>
        <w:rFonts w:ascii="Courier New" w:hAnsi="Courier New" w:hint="default"/>
      </w:rPr>
    </w:lvl>
    <w:lvl w:ilvl="2" w:tplc="EB8CF55C">
      <w:start w:val="1"/>
      <w:numFmt w:val="bullet"/>
      <w:lvlText w:val=""/>
      <w:lvlJc w:val="left"/>
      <w:pPr>
        <w:ind w:left="2160" w:hanging="360"/>
      </w:pPr>
      <w:rPr>
        <w:rFonts w:ascii="Wingdings" w:hAnsi="Wingdings" w:hint="default"/>
      </w:rPr>
    </w:lvl>
    <w:lvl w:ilvl="3" w:tplc="7EA642A4">
      <w:start w:val="1"/>
      <w:numFmt w:val="bullet"/>
      <w:lvlText w:val=""/>
      <w:lvlJc w:val="left"/>
      <w:pPr>
        <w:ind w:left="2880" w:hanging="360"/>
      </w:pPr>
      <w:rPr>
        <w:rFonts w:ascii="Symbol" w:hAnsi="Symbol" w:hint="default"/>
      </w:rPr>
    </w:lvl>
    <w:lvl w:ilvl="4" w:tplc="F150304A">
      <w:start w:val="1"/>
      <w:numFmt w:val="bullet"/>
      <w:lvlText w:val="o"/>
      <w:lvlJc w:val="left"/>
      <w:pPr>
        <w:ind w:left="3600" w:hanging="360"/>
      </w:pPr>
      <w:rPr>
        <w:rFonts w:ascii="Courier New" w:hAnsi="Courier New" w:hint="default"/>
      </w:rPr>
    </w:lvl>
    <w:lvl w:ilvl="5" w:tplc="DDBAC970">
      <w:start w:val="1"/>
      <w:numFmt w:val="bullet"/>
      <w:lvlText w:val=""/>
      <w:lvlJc w:val="left"/>
      <w:pPr>
        <w:ind w:left="4320" w:hanging="360"/>
      </w:pPr>
      <w:rPr>
        <w:rFonts w:ascii="Wingdings" w:hAnsi="Wingdings" w:hint="default"/>
      </w:rPr>
    </w:lvl>
    <w:lvl w:ilvl="6" w:tplc="55783524">
      <w:start w:val="1"/>
      <w:numFmt w:val="bullet"/>
      <w:lvlText w:val=""/>
      <w:lvlJc w:val="left"/>
      <w:pPr>
        <w:ind w:left="5040" w:hanging="360"/>
      </w:pPr>
      <w:rPr>
        <w:rFonts w:ascii="Symbol" w:hAnsi="Symbol" w:hint="default"/>
      </w:rPr>
    </w:lvl>
    <w:lvl w:ilvl="7" w:tplc="06E84442">
      <w:start w:val="1"/>
      <w:numFmt w:val="bullet"/>
      <w:lvlText w:val="o"/>
      <w:lvlJc w:val="left"/>
      <w:pPr>
        <w:ind w:left="5760" w:hanging="360"/>
      </w:pPr>
      <w:rPr>
        <w:rFonts w:ascii="Courier New" w:hAnsi="Courier New" w:hint="default"/>
      </w:rPr>
    </w:lvl>
    <w:lvl w:ilvl="8" w:tplc="E29624C0">
      <w:start w:val="1"/>
      <w:numFmt w:val="bullet"/>
      <w:lvlText w:val=""/>
      <w:lvlJc w:val="left"/>
      <w:pPr>
        <w:ind w:left="6480" w:hanging="360"/>
      </w:pPr>
      <w:rPr>
        <w:rFonts w:ascii="Wingdings" w:hAnsi="Wingdings" w:hint="default"/>
      </w:rPr>
    </w:lvl>
  </w:abstractNum>
  <w:abstractNum w:abstractNumId="14" w15:restartNumberingAfterBreak="0">
    <w:nsid w:val="44664AF7"/>
    <w:multiLevelType w:val="hybridMultilevel"/>
    <w:tmpl w:val="FFFFFFFF"/>
    <w:lvl w:ilvl="0" w:tplc="44028628">
      <w:start w:val="1"/>
      <w:numFmt w:val="bullet"/>
      <w:lvlText w:val=""/>
      <w:lvlJc w:val="left"/>
      <w:pPr>
        <w:ind w:left="720" w:hanging="360"/>
      </w:pPr>
      <w:rPr>
        <w:rFonts w:ascii="Symbol" w:hAnsi="Symbol" w:hint="default"/>
      </w:rPr>
    </w:lvl>
    <w:lvl w:ilvl="1" w:tplc="1B421F5C">
      <w:start w:val="1"/>
      <w:numFmt w:val="bullet"/>
      <w:lvlText w:val="o"/>
      <w:lvlJc w:val="left"/>
      <w:pPr>
        <w:ind w:left="1440" w:hanging="360"/>
      </w:pPr>
      <w:rPr>
        <w:rFonts w:ascii="Courier New" w:hAnsi="Courier New" w:hint="default"/>
      </w:rPr>
    </w:lvl>
    <w:lvl w:ilvl="2" w:tplc="72ACC1D0">
      <w:start w:val="1"/>
      <w:numFmt w:val="bullet"/>
      <w:lvlText w:val=""/>
      <w:lvlJc w:val="left"/>
      <w:pPr>
        <w:ind w:left="2160" w:hanging="360"/>
      </w:pPr>
      <w:rPr>
        <w:rFonts w:ascii="Wingdings" w:hAnsi="Wingdings" w:hint="default"/>
      </w:rPr>
    </w:lvl>
    <w:lvl w:ilvl="3" w:tplc="DEAAD2F8">
      <w:start w:val="1"/>
      <w:numFmt w:val="bullet"/>
      <w:lvlText w:val=""/>
      <w:lvlJc w:val="left"/>
      <w:pPr>
        <w:ind w:left="2880" w:hanging="360"/>
      </w:pPr>
      <w:rPr>
        <w:rFonts w:ascii="Symbol" w:hAnsi="Symbol" w:hint="default"/>
      </w:rPr>
    </w:lvl>
    <w:lvl w:ilvl="4" w:tplc="1EA611D2">
      <w:start w:val="1"/>
      <w:numFmt w:val="bullet"/>
      <w:lvlText w:val="o"/>
      <w:lvlJc w:val="left"/>
      <w:pPr>
        <w:ind w:left="3600" w:hanging="360"/>
      </w:pPr>
      <w:rPr>
        <w:rFonts w:ascii="Courier New" w:hAnsi="Courier New" w:hint="default"/>
      </w:rPr>
    </w:lvl>
    <w:lvl w:ilvl="5" w:tplc="23E2D702">
      <w:start w:val="1"/>
      <w:numFmt w:val="bullet"/>
      <w:lvlText w:val=""/>
      <w:lvlJc w:val="left"/>
      <w:pPr>
        <w:ind w:left="4320" w:hanging="360"/>
      </w:pPr>
      <w:rPr>
        <w:rFonts w:ascii="Wingdings" w:hAnsi="Wingdings" w:hint="default"/>
      </w:rPr>
    </w:lvl>
    <w:lvl w:ilvl="6" w:tplc="F13071DC">
      <w:start w:val="1"/>
      <w:numFmt w:val="bullet"/>
      <w:lvlText w:val=""/>
      <w:lvlJc w:val="left"/>
      <w:pPr>
        <w:ind w:left="5040" w:hanging="360"/>
      </w:pPr>
      <w:rPr>
        <w:rFonts w:ascii="Symbol" w:hAnsi="Symbol" w:hint="default"/>
      </w:rPr>
    </w:lvl>
    <w:lvl w:ilvl="7" w:tplc="A8426C1A">
      <w:start w:val="1"/>
      <w:numFmt w:val="bullet"/>
      <w:lvlText w:val="o"/>
      <w:lvlJc w:val="left"/>
      <w:pPr>
        <w:ind w:left="5760" w:hanging="360"/>
      </w:pPr>
      <w:rPr>
        <w:rFonts w:ascii="Courier New" w:hAnsi="Courier New" w:hint="default"/>
      </w:rPr>
    </w:lvl>
    <w:lvl w:ilvl="8" w:tplc="AA7AB89A">
      <w:start w:val="1"/>
      <w:numFmt w:val="bullet"/>
      <w:lvlText w:val=""/>
      <w:lvlJc w:val="left"/>
      <w:pPr>
        <w:ind w:left="6480" w:hanging="360"/>
      </w:pPr>
      <w:rPr>
        <w:rFonts w:ascii="Wingdings" w:hAnsi="Wingdings" w:hint="default"/>
      </w:rPr>
    </w:lvl>
  </w:abstractNum>
  <w:abstractNum w:abstractNumId="15" w15:restartNumberingAfterBreak="0">
    <w:nsid w:val="481F01A2"/>
    <w:multiLevelType w:val="hybridMultilevel"/>
    <w:tmpl w:val="861C6E72"/>
    <w:lvl w:ilvl="0" w:tplc="7318FC2A">
      <w:start w:val="1"/>
      <w:numFmt w:val="bullet"/>
      <w:lvlText w:val=""/>
      <w:lvlJc w:val="left"/>
      <w:pPr>
        <w:ind w:left="720" w:hanging="360"/>
      </w:pPr>
      <w:rPr>
        <w:rFonts w:ascii="Symbol" w:hAnsi="Symbol" w:hint="default"/>
      </w:rPr>
    </w:lvl>
    <w:lvl w:ilvl="1" w:tplc="81E82072">
      <w:start w:val="1"/>
      <w:numFmt w:val="bullet"/>
      <w:lvlText w:val="o"/>
      <w:lvlJc w:val="left"/>
      <w:pPr>
        <w:ind w:left="1440" w:hanging="360"/>
      </w:pPr>
      <w:rPr>
        <w:rFonts w:ascii="Courier New" w:hAnsi="Courier New" w:hint="default"/>
      </w:rPr>
    </w:lvl>
    <w:lvl w:ilvl="2" w:tplc="20F6F8B0">
      <w:start w:val="1"/>
      <w:numFmt w:val="bullet"/>
      <w:lvlText w:val=""/>
      <w:lvlJc w:val="left"/>
      <w:pPr>
        <w:ind w:left="2160" w:hanging="360"/>
      </w:pPr>
      <w:rPr>
        <w:rFonts w:ascii="Wingdings" w:hAnsi="Wingdings" w:hint="default"/>
      </w:rPr>
    </w:lvl>
    <w:lvl w:ilvl="3" w:tplc="06040290">
      <w:start w:val="1"/>
      <w:numFmt w:val="bullet"/>
      <w:lvlText w:val=""/>
      <w:lvlJc w:val="left"/>
      <w:pPr>
        <w:ind w:left="2880" w:hanging="360"/>
      </w:pPr>
      <w:rPr>
        <w:rFonts w:ascii="Symbol" w:hAnsi="Symbol" w:hint="default"/>
      </w:rPr>
    </w:lvl>
    <w:lvl w:ilvl="4" w:tplc="A650CCE6">
      <w:start w:val="1"/>
      <w:numFmt w:val="bullet"/>
      <w:lvlText w:val="o"/>
      <w:lvlJc w:val="left"/>
      <w:pPr>
        <w:ind w:left="3600" w:hanging="360"/>
      </w:pPr>
      <w:rPr>
        <w:rFonts w:ascii="Courier New" w:hAnsi="Courier New" w:hint="default"/>
      </w:rPr>
    </w:lvl>
    <w:lvl w:ilvl="5" w:tplc="18B2CF70">
      <w:start w:val="1"/>
      <w:numFmt w:val="bullet"/>
      <w:lvlText w:val=""/>
      <w:lvlJc w:val="left"/>
      <w:pPr>
        <w:ind w:left="4320" w:hanging="360"/>
      </w:pPr>
      <w:rPr>
        <w:rFonts w:ascii="Wingdings" w:hAnsi="Wingdings" w:hint="default"/>
      </w:rPr>
    </w:lvl>
    <w:lvl w:ilvl="6" w:tplc="9DD22C2A">
      <w:start w:val="1"/>
      <w:numFmt w:val="bullet"/>
      <w:lvlText w:val=""/>
      <w:lvlJc w:val="left"/>
      <w:pPr>
        <w:ind w:left="5040" w:hanging="360"/>
      </w:pPr>
      <w:rPr>
        <w:rFonts w:ascii="Symbol" w:hAnsi="Symbol" w:hint="default"/>
      </w:rPr>
    </w:lvl>
    <w:lvl w:ilvl="7" w:tplc="A7608E0E">
      <w:start w:val="1"/>
      <w:numFmt w:val="bullet"/>
      <w:lvlText w:val="o"/>
      <w:lvlJc w:val="left"/>
      <w:pPr>
        <w:ind w:left="5760" w:hanging="360"/>
      </w:pPr>
      <w:rPr>
        <w:rFonts w:ascii="Courier New" w:hAnsi="Courier New" w:hint="default"/>
      </w:rPr>
    </w:lvl>
    <w:lvl w:ilvl="8" w:tplc="2BA8333A">
      <w:start w:val="1"/>
      <w:numFmt w:val="bullet"/>
      <w:lvlText w:val=""/>
      <w:lvlJc w:val="left"/>
      <w:pPr>
        <w:ind w:left="6480" w:hanging="360"/>
      </w:pPr>
      <w:rPr>
        <w:rFonts w:ascii="Wingdings" w:hAnsi="Wingdings" w:hint="default"/>
      </w:rPr>
    </w:lvl>
  </w:abstractNum>
  <w:abstractNum w:abstractNumId="16" w15:restartNumberingAfterBreak="0">
    <w:nsid w:val="4A172694"/>
    <w:multiLevelType w:val="hybridMultilevel"/>
    <w:tmpl w:val="569E6CE8"/>
    <w:lvl w:ilvl="0" w:tplc="93FA7006">
      <w:start w:val="1"/>
      <w:numFmt w:val="bullet"/>
      <w:lvlText w:val=""/>
      <w:lvlJc w:val="left"/>
      <w:pPr>
        <w:ind w:left="720" w:hanging="360"/>
      </w:pPr>
      <w:rPr>
        <w:rFonts w:ascii="Symbol" w:hAnsi="Symbol" w:hint="default"/>
      </w:rPr>
    </w:lvl>
    <w:lvl w:ilvl="1" w:tplc="05363786">
      <w:start w:val="1"/>
      <w:numFmt w:val="bullet"/>
      <w:lvlText w:val="o"/>
      <w:lvlJc w:val="left"/>
      <w:pPr>
        <w:ind w:left="1440" w:hanging="360"/>
      </w:pPr>
      <w:rPr>
        <w:rFonts w:ascii="Courier New" w:hAnsi="Courier New" w:hint="default"/>
      </w:rPr>
    </w:lvl>
    <w:lvl w:ilvl="2" w:tplc="9A507F64">
      <w:start w:val="1"/>
      <w:numFmt w:val="bullet"/>
      <w:lvlText w:val=""/>
      <w:lvlJc w:val="left"/>
      <w:pPr>
        <w:ind w:left="2160" w:hanging="360"/>
      </w:pPr>
      <w:rPr>
        <w:rFonts w:ascii="Wingdings" w:hAnsi="Wingdings" w:hint="default"/>
      </w:rPr>
    </w:lvl>
    <w:lvl w:ilvl="3" w:tplc="7DFCB3A0">
      <w:start w:val="1"/>
      <w:numFmt w:val="bullet"/>
      <w:lvlText w:val=""/>
      <w:lvlJc w:val="left"/>
      <w:pPr>
        <w:ind w:left="2880" w:hanging="360"/>
      </w:pPr>
      <w:rPr>
        <w:rFonts w:ascii="Symbol" w:hAnsi="Symbol" w:hint="default"/>
      </w:rPr>
    </w:lvl>
    <w:lvl w:ilvl="4" w:tplc="8F682396">
      <w:start w:val="1"/>
      <w:numFmt w:val="bullet"/>
      <w:lvlText w:val="o"/>
      <w:lvlJc w:val="left"/>
      <w:pPr>
        <w:ind w:left="3600" w:hanging="360"/>
      </w:pPr>
      <w:rPr>
        <w:rFonts w:ascii="Courier New" w:hAnsi="Courier New" w:hint="default"/>
      </w:rPr>
    </w:lvl>
    <w:lvl w:ilvl="5" w:tplc="A410A6A8">
      <w:start w:val="1"/>
      <w:numFmt w:val="bullet"/>
      <w:lvlText w:val=""/>
      <w:lvlJc w:val="left"/>
      <w:pPr>
        <w:ind w:left="4320" w:hanging="360"/>
      </w:pPr>
      <w:rPr>
        <w:rFonts w:ascii="Wingdings" w:hAnsi="Wingdings" w:hint="default"/>
      </w:rPr>
    </w:lvl>
    <w:lvl w:ilvl="6" w:tplc="101AFAC8">
      <w:start w:val="1"/>
      <w:numFmt w:val="bullet"/>
      <w:lvlText w:val=""/>
      <w:lvlJc w:val="left"/>
      <w:pPr>
        <w:ind w:left="5040" w:hanging="360"/>
      </w:pPr>
      <w:rPr>
        <w:rFonts w:ascii="Symbol" w:hAnsi="Symbol" w:hint="default"/>
      </w:rPr>
    </w:lvl>
    <w:lvl w:ilvl="7" w:tplc="661A5138">
      <w:start w:val="1"/>
      <w:numFmt w:val="bullet"/>
      <w:lvlText w:val="o"/>
      <w:lvlJc w:val="left"/>
      <w:pPr>
        <w:ind w:left="5760" w:hanging="360"/>
      </w:pPr>
      <w:rPr>
        <w:rFonts w:ascii="Courier New" w:hAnsi="Courier New" w:hint="default"/>
      </w:rPr>
    </w:lvl>
    <w:lvl w:ilvl="8" w:tplc="5C8E1742">
      <w:start w:val="1"/>
      <w:numFmt w:val="bullet"/>
      <w:lvlText w:val=""/>
      <w:lvlJc w:val="left"/>
      <w:pPr>
        <w:ind w:left="6480" w:hanging="360"/>
      </w:pPr>
      <w:rPr>
        <w:rFonts w:ascii="Wingdings" w:hAnsi="Wingdings" w:hint="default"/>
      </w:rPr>
    </w:lvl>
  </w:abstractNum>
  <w:abstractNum w:abstractNumId="17" w15:restartNumberingAfterBreak="0">
    <w:nsid w:val="4A9E4622"/>
    <w:multiLevelType w:val="hybridMultilevel"/>
    <w:tmpl w:val="97DC8184"/>
    <w:lvl w:ilvl="0" w:tplc="0A56D050">
      <w:start w:val="1"/>
      <w:numFmt w:val="bullet"/>
      <w:lvlText w:val=""/>
      <w:lvlJc w:val="left"/>
      <w:pPr>
        <w:ind w:left="720" w:hanging="360"/>
      </w:pPr>
      <w:rPr>
        <w:rFonts w:ascii="Symbol" w:hAnsi="Symbol" w:hint="default"/>
      </w:rPr>
    </w:lvl>
    <w:lvl w:ilvl="1" w:tplc="4CACBAF4">
      <w:start w:val="1"/>
      <w:numFmt w:val="bullet"/>
      <w:lvlText w:val="o"/>
      <w:lvlJc w:val="left"/>
      <w:pPr>
        <w:ind w:left="1440" w:hanging="360"/>
      </w:pPr>
      <w:rPr>
        <w:rFonts w:ascii="Courier New" w:hAnsi="Courier New" w:hint="default"/>
      </w:rPr>
    </w:lvl>
    <w:lvl w:ilvl="2" w:tplc="DCC62D1A">
      <w:start w:val="1"/>
      <w:numFmt w:val="bullet"/>
      <w:lvlText w:val=""/>
      <w:lvlJc w:val="left"/>
      <w:pPr>
        <w:ind w:left="2160" w:hanging="360"/>
      </w:pPr>
      <w:rPr>
        <w:rFonts w:ascii="Wingdings" w:hAnsi="Wingdings" w:hint="default"/>
      </w:rPr>
    </w:lvl>
    <w:lvl w:ilvl="3" w:tplc="C36EE53C">
      <w:start w:val="1"/>
      <w:numFmt w:val="bullet"/>
      <w:lvlText w:val=""/>
      <w:lvlJc w:val="left"/>
      <w:pPr>
        <w:ind w:left="2880" w:hanging="360"/>
      </w:pPr>
      <w:rPr>
        <w:rFonts w:ascii="Symbol" w:hAnsi="Symbol" w:hint="default"/>
      </w:rPr>
    </w:lvl>
    <w:lvl w:ilvl="4" w:tplc="E49849F4">
      <w:start w:val="1"/>
      <w:numFmt w:val="bullet"/>
      <w:lvlText w:val="o"/>
      <w:lvlJc w:val="left"/>
      <w:pPr>
        <w:ind w:left="3600" w:hanging="360"/>
      </w:pPr>
      <w:rPr>
        <w:rFonts w:ascii="Courier New" w:hAnsi="Courier New" w:hint="default"/>
      </w:rPr>
    </w:lvl>
    <w:lvl w:ilvl="5" w:tplc="85BCFD6A">
      <w:start w:val="1"/>
      <w:numFmt w:val="bullet"/>
      <w:lvlText w:val=""/>
      <w:lvlJc w:val="left"/>
      <w:pPr>
        <w:ind w:left="4320" w:hanging="360"/>
      </w:pPr>
      <w:rPr>
        <w:rFonts w:ascii="Wingdings" w:hAnsi="Wingdings" w:hint="default"/>
      </w:rPr>
    </w:lvl>
    <w:lvl w:ilvl="6" w:tplc="58A630F2">
      <w:start w:val="1"/>
      <w:numFmt w:val="bullet"/>
      <w:lvlText w:val=""/>
      <w:lvlJc w:val="left"/>
      <w:pPr>
        <w:ind w:left="5040" w:hanging="360"/>
      </w:pPr>
      <w:rPr>
        <w:rFonts w:ascii="Symbol" w:hAnsi="Symbol" w:hint="default"/>
      </w:rPr>
    </w:lvl>
    <w:lvl w:ilvl="7" w:tplc="1216390E">
      <w:start w:val="1"/>
      <w:numFmt w:val="bullet"/>
      <w:lvlText w:val="o"/>
      <w:lvlJc w:val="left"/>
      <w:pPr>
        <w:ind w:left="5760" w:hanging="360"/>
      </w:pPr>
      <w:rPr>
        <w:rFonts w:ascii="Courier New" w:hAnsi="Courier New" w:hint="default"/>
      </w:rPr>
    </w:lvl>
    <w:lvl w:ilvl="8" w:tplc="584CD446">
      <w:start w:val="1"/>
      <w:numFmt w:val="bullet"/>
      <w:lvlText w:val=""/>
      <w:lvlJc w:val="left"/>
      <w:pPr>
        <w:ind w:left="6480" w:hanging="360"/>
      </w:pPr>
      <w:rPr>
        <w:rFonts w:ascii="Wingdings" w:hAnsi="Wingdings" w:hint="default"/>
      </w:rPr>
    </w:lvl>
  </w:abstractNum>
  <w:abstractNum w:abstractNumId="18" w15:restartNumberingAfterBreak="0">
    <w:nsid w:val="4E084E79"/>
    <w:multiLevelType w:val="hybridMultilevel"/>
    <w:tmpl w:val="59F0DF3E"/>
    <w:lvl w:ilvl="0" w:tplc="04A8DC56">
      <w:start w:val="1"/>
      <w:numFmt w:val="bullet"/>
      <w:lvlText w:val=""/>
      <w:lvlJc w:val="left"/>
      <w:pPr>
        <w:ind w:left="720" w:hanging="360"/>
      </w:pPr>
      <w:rPr>
        <w:rFonts w:ascii="Symbol" w:hAnsi="Symbol" w:hint="default"/>
      </w:rPr>
    </w:lvl>
    <w:lvl w:ilvl="1" w:tplc="91E455E8">
      <w:start w:val="1"/>
      <w:numFmt w:val="bullet"/>
      <w:lvlText w:val="o"/>
      <w:lvlJc w:val="left"/>
      <w:pPr>
        <w:ind w:left="1440" w:hanging="360"/>
      </w:pPr>
      <w:rPr>
        <w:rFonts w:ascii="Courier New" w:hAnsi="Courier New" w:hint="default"/>
      </w:rPr>
    </w:lvl>
    <w:lvl w:ilvl="2" w:tplc="2C2CECA6">
      <w:start w:val="1"/>
      <w:numFmt w:val="bullet"/>
      <w:lvlText w:val=""/>
      <w:lvlJc w:val="left"/>
      <w:pPr>
        <w:ind w:left="2160" w:hanging="360"/>
      </w:pPr>
      <w:rPr>
        <w:rFonts w:ascii="Wingdings" w:hAnsi="Wingdings" w:hint="default"/>
      </w:rPr>
    </w:lvl>
    <w:lvl w:ilvl="3" w:tplc="2DE88D02">
      <w:start w:val="1"/>
      <w:numFmt w:val="bullet"/>
      <w:lvlText w:val=""/>
      <w:lvlJc w:val="left"/>
      <w:pPr>
        <w:ind w:left="2880" w:hanging="360"/>
      </w:pPr>
      <w:rPr>
        <w:rFonts w:ascii="Symbol" w:hAnsi="Symbol" w:hint="default"/>
      </w:rPr>
    </w:lvl>
    <w:lvl w:ilvl="4" w:tplc="0F1025DA">
      <w:start w:val="1"/>
      <w:numFmt w:val="bullet"/>
      <w:lvlText w:val="o"/>
      <w:lvlJc w:val="left"/>
      <w:pPr>
        <w:ind w:left="3600" w:hanging="360"/>
      </w:pPr>
      <w:rPr>
        <w:rFonts w:ascii="Courier New" w:hAnsi="Courier New" w:hint="default"/>
      </w:rPr>
    </w:lvl>
    <w:lvl w:ilvl="5" w:tplc="762E21BA">
      <w:start w:val="1"/>
      <w:numFmt w:val="bullet"/>
      <w:lvlText w:val=""/>
      <w:lvlJc w:val="left"/>
      <w:pPr>
        <w:ind w:left="4320" w:hanging="360"/>
      </w:pPr>
      <w:rPr>
        <w:rFonts w:ascii="Wingdings" w:hAnsi="Wingdings" w:hint="default"/>
      </w:rPr>
    </w:lvl>
    <w:lvl w:ilvl="6" w:tplc="64D486E6">
      <w:start w:val="1"/>
      <w:numFmt w:val="bullet"/>
      <w:lvlText w:val=""/>
      <w:lvlJc w:val="left"/>
      <w:pPr>
        <w:ind w:left="5040" w:hanging="360"/>
      </w:pPr>
      <w:rPr>
        <w:rFonts w:ascii="Symbol" w:hAnsi="Symbol" w:hint="default"/>
      </w:rPr>
    </w:lvl>
    <w:lvl w:ilvl="7" w:tplc="C84CA662">
      <w:start w:val="1"/>
      <w:numFmt w:val="bullet"/>
      <w:lvlText w:val="o"/>
      <w:lvlJc w:val="left"/>
      <w:pPr>
        <w:ind w:left="5760" w:hanging="360"/>
      </w:pPr>
      <w:rPr>
        <w:rFonts w:ascii="Courier New" w:hAnsi="Courier New" w:hint="default"/>
      </w:rPr>
    </w:lvl>
    <w:lvl w:ilvl="8" w:tplc="82E4F398">
      <w:start w:val="1"/>
      <w:numFmt w:val="bullet"/>
      <w:lvlText w:val=""/>
      <w:lvlJc w:val="left"/>
      <w:pPr>
        <w:ind w:left="6480" w:hanging="360"/>
      </w:pPr>
      <w:rPr>
        <w:rFonts w:ascii="Wingdings" w:hAnsi="Wingdings" w:hint="default"/>
      </w:rPr>
    </w:lvl>
  </w:abstractNum>
  <w:abstractNum w:abstractNumId="19" w15:restartNumberingAfterBreak="0">
    <w:nsid w:val="562506A3"/>
    <w:multiLevelType w:val="hybridMultilevel"/>
    <w:tmpl w:val="86D2B07E"/>
    <w:lvl w:ilvl="0" w:tplc="711A5AE2">
      <w:start w:val="1"/>
      <w:numFmt w:val="bullet"/>
      <w:lvlText w:val=""/>
      <w:lvlJc w:val="left"/>
      <w:pPr>
        <w:ind w:left="720" w:hanging="360"/>
      </w:pPr>
      <w:rPr>
        <w:rFonts w:ascii="Symbol" w:hAnsi="Symbol" w:hint="default"/>
      </w:rPr>
    </w:lvl>
    <w:lvl w:ilvl="1" w:tplc="E6C4ACD0">
      <w:start w:val="1"/>
      <w:numFmt w:val="bullet"/>
      <w:lvlText w:val="o"/>
      <w:lvlJc w:val="left"/>
      <w:pPr>
        <w:ind w:left="1440" w:hanging="360"/>
      </w:pPr>
      <w:rPr>
        <w:rFonts w:ascii="Courier New" w:hAnsi="Courier New" w:hint="default"/>
      </w:rPr>
    </w:lvl>
    <w:lvl w:ilvl="2" w:tplc="1310A300">
      <w:start w:val="1"/>
      <w:numFmt w:val="bullet"/>
      <w:lvlText w:val=""/>
      <w:lvlJc w:val="left"/>
      <w:pPr>
        <w:ind w:left="2160" w:hanging="360"/>
      </w:pPr>
      <w:rPr>
        <w:rFonts w:ascii="Wingdings" w:hAnsi="Wingdings" w:hint="default"/>
      </w:rPr>
    </w:lvl>
    <w:lvl w:ilvl="3" w:tplc="DD549FBC">
      <w:start w:val="1"/>
      <w:numFmt w:val="bullet"/>
      <w:lvlText w:val=""/>
      <w:lvlJc w:val="left"/>
      <w:pPr>
        <w:ind w:left="2880" w:hanging="360"/>
      </w:pPr>
      <w:rPr>
        <w:rFonts w:ascii="Symbol" w:hAnsi="Symbol" w:hint="default"/>
      </w:rPr>
    </w:lvl>
    <w:lvl w:ilvl="4" w:tplc="787CAFB8">
      <w:start w:val="1"/>
      <w:numFmt w:val="bullet"/>
      <w:lvlText w:val="o"/>
      <w:lvlJc w:val="left"/>
      <w:pPr>
        <w:ind w:left="3600" w:hanging="360"/>
      </w:pPr>
      <w:rPr>
        <w:rFonts w:ascii="Courier New" w:hAnsi="Courier New" w:hint="default"/>
      </w:rPr>
    </w:lvl>
    <w:lvl w:ilvl="5" w:tplc="A34C2922">
      <w:start w:val="1"/>
      <w:numFmt w:val="bullet"/>
      <w:lvlText w:val=""/>
      <w:lvlJc w:val="left"/>
      <w:pPr>
        <w:ind w:left="4320" w:hanging="360"/>
      </w:pPr>
      <w:rPr>
        <w:rFonts w:ascii="Wingdings" w:hAnsi="Wingdings" w:hint="default"/>
      </w:rPr>
    </w:lvl>
    <w:lvl w:ilvl="6" w:tplc="7550E930">
      <w:start w:val="1"/>
      <w:numFmt w:val="bullet"/>
      <w:lvlText w:val=""/>
      <w:lvlJc w:val="left"/>
      <w:pPr>
        <w:ind w:left="5040" w:hanging="360"/>
      </w:pPr>
      <w:rPr>
        <w:rFonts w:ascii="Symbol" w:hAnsi="Symbol" w:hint="default"/>
      </w:rPr>
    </w:lvl>
    <w:lvl w:ilvl="7" w:tplc="950C8A02">
      <w:start w:val="1"/>
      <w:numFmt w:val="bullet"/>
      <w:lvlText w:val="o"/>
      <w:lvlJc w:val="left"/>
      <w:pPr>
        <w:ind w:left="5760" w:hanging="360"/>
      </w:pPr>
      <w:rPr>
        <w:rFonts w:ascii="Courier New" w:hAnsi="Courier New" w:hint="default"/>
      </w:rPr>
    </w:lvl>
    <w:lvl w:ilvl="8" w:tplc="03F66878">
      <w:start w:val="1"/>
      <w:numFmt w:val="bullet"/>
      <w:lvlText w:val=""/>
      <w:lvlJc w:val="left"/>
      <w:pPr>
        <w:ind w:left="6480" w:hanging="360"/>
      </w:pPr>
      <w:rPr>
        <w:rFonts w:ascii="Wingdings" w:hAnsi="Wingdings" w:hint="default"/>
      </w:rPr>
    </w:lvl>
  </w:abstractNum>
  <w:abstractNum w:abstractNumId="20" w15:restartNumberingAfterBreak="0">
    <w:nsid w:val="58894758"/>
    <w:multiLevelType w:val="hybridMultilevel"/>
    <w:tmpl w:val="7766E246"/>
    <w:lvl w:ilvl="0" w:tplc="11647A4E">
      <w:start w:val="1"/>
      <w:numFmt w:val="bullet"/>
      <w:lvlText w:val=""/>
      <w:lvlJc w:val="left"/>
      <w:pPr>
        <w:ind w:left="720" w:hanging="360"/>
      </w:pPr>
      <w:rPr>
        <w:rFonts w:ascii="Symbol" w:hAnsi="Symbol" w:hint="default"/>
      </w:rPr>
    </w:lvl>
    <w:lvl w:ilvl="1" w:tplc="7C8EBC0E">
      <w:start w:val="1"/>
      <w:numFmt w:val="bullet"/>
      <w:lvlText w:val="o"/>
      <w:lvlJc w:val="left"/>
      <w:pPr>
        <w:ind w:left="1440" w:hanging="360"/>
      </w:pPr>
      <w:rPr>
        <w:rFonts w:ascii="Courier New" w:hAnsi="Courier New" w:hint="default"/>
      </w:rPr>
    </w:lvl>
    <w:lvl w:ilvl="2" w:tplc="F386224C">
      <w:start w:val="1"/>
      <w:numFmt w:val="bullet"/>
      <w:lvlText w:val=""/>
      <w:lvlJc w:val="left"/>
      <w:pPr>
        <w:ind w:left="2160" w:hanging="360"/>
      </w:pPr>
      <w:rPr>
        <w:rFonts w:ascii="Wingdings" w:hAnsi="Wingdings" w:hint="default"/>
      </w:rPr>
    </w:lvl>
    <w:lvl w:ilvl="3" w:tplc="395ABB0A">
      <w:start w:val="1"/>
      <w:numFmt w:val="bullet"/>
      <w:lvlText w:val=""/>
      <w:lvlJc w:val="left"/>
      <w:pPr>
        <w:ind w:left="2880" w:hanging="360"/>
      </w:pPr>
      <w:rPr>
        <w:rFonts w:ascii="Symbol" w:hAnsi="Symbol" w:hint="default"/>
      </w:rPr>
    </w:lvl>
    <w:lvl w:ilvl="4" w:tplc="022CBA64">
      <w:start w:val="1"/>
      <w:numFmt w:val="bullet"/>
      <w:lvlText w:val="o"/>
      <w:lvlJc w:val="left"/>
      <w:pPr>
        <w:ind w:left="3600" w:hanging="360"/>
      </w:pPr>
      <w:rPr>
        <w:rFonts w:ascii="Courier New" w:hAnsi="Courier New" w:hint="default"/>
      </w:rPr>
    </w:lvl>
    <w:lvl w:ilvl="5" w:tplc="2A3E1064">
      <w:start w:val="1"/>
      <w:numFmt w:val="bullet"/>
      <w:lvlText w:val=""/>
      <w:lvlJc w:val="left"/>
      <w:pPr>
        <w:ind w:left="4320" w:hanging="360"/>
      </w:pPr>
      <w:rPr>
        <w:rFonts w:ascii="Wingdings" w:hAnsi="Wingdings" w:hint="default"/>
      </w:rPr>
    </w:lvl>
    <w:lvl w:ilvl="6" w:tplc="14A2F280">
      <w:start w:val="1"/>
      <w:numFmt w:val="bullet"/>
      <w:lvlText w:val=""/>
      <w:lvlJc w:val="left"/>
      <w:pPr>
        <w:ind w:left="5040" w:hanging="360"/>
      </w:pPr>
      <w:rPr>
        <w:rFonts w:ascii="Symbol" w:hAnsi="Symbol" w:hint="default"/>
      </w:rPr>
    </w:lvl>
    <w:lvl w:ilvl="7" w:tplc="C5D2AC38">
      <w:start w:val="1"/>
      <w:numFmt w:val="bullet"/>
      <w:lvlText w:val="o"/>
      <w:lvlJc w:val="left"/>
      <w:pPr>
        <w:ind w:left="5760" w:hanging="360"/>
      </w:pPr>
      <w:rPr>
        <w:rFonts w:ascii="Courier New" w:hAnsi="Courier New" w:hint="default"/>
      </w:rPr>
    </w:lvl>
    <w:lvl w:ilvl="8" w:tplc="57BE72B8">
      <w:start w:val="1"/>
      <w:numFmt w:val="bullet"/>
      <w:lvlText w:val=""/>
      <w:lvlJc w:val="left"/>
      <w:pPr>
        <w:ind w:left="6480" w:hanging="360"/>
      </w:pPr>
      <w:rPr>
        <w:rFonts w:ascii="Wingdings" w:hAnsi="Wingdings" w:hint="default"/>
      </w:rPr>
    </w:lvl>
  </w:abstractNum>
  <w:abstractNum w:abstractNumId="21" w15:restartNumberingAfterBreak="0">
    <w:nsid w:val="63690FF1"/>
    <w:multiLevelType w:val="hybridMultilevel"/>
    <w:tmpl w:val="89E81EE6"/>
    <w:lvl w:ilvl="0" w:tplc="B0C406E4">
      <w:start w:val="1"/>
      <w:numFmt w:val="bullet"/>
      <w:lvlText w:val=""/>
      <w:lvlJc w:val="left"/>
      <w:pPr>
        <w:ind w:left="720" w:hanging="360"/>
      </w:pPr>
      <w:rPr>
        <w:rFonts w:ascii="Symbol" w:hAnsi="Symbol" w:hint="default"/>
      </w:rPr>
    </w:lvl>
    <w:lvl w:ilvl="1" w:tplc="DCBA63BE">
      <w:start w:val="1"/>
      <w:numFmt w:val="bullet"/>
      <w:lvlText w:val="o"/>
      <w:lvlJc w:val="left"/>
      <w:pPr>
        <w:ind w:left="1440" w:hanging="360"/>
      </w:pPr>
      <w:rPr>
        <w:rFonts w:ascii="Courier New" w:hAnsi="Courier New" w:hint="default"/>
      </w:rPr>
    </w:lvl>
    <w:lvl w:ilvl="2" w:tplc="F83A79AE">
      <w:start w:val="1"/>
      <w:numFmt w:val="bullet"/>
      <w:lvlText w:val=""/>
      <w:lvlJc w:val="left"/>
      <w:pPr>
        <w:ind w:left="2160" w:hanging="360"/>
      </w:pPr>
      <w:rPr>
        <w:rFonts w:ascii="Wingdings" w:hAnsi="Wingdings" w:hint="default"/>
      </w:rPr>
    </w:lvl>
    <w:lvl w:ilvl="3" w:tplc="94667A4A">
      <w:start w:val="1"/>
      <w:numFmt w:val="bullet"/>
      <w:lvlText w:val=""/>
      <w:lvlJc w:val="left"/>
      <w:pPr>
        <w:ind w:left="2880" w:hanging="360"/>
      </w:pPr>
      <w:rPr>
        <w:rFonts w:ascii="Symbol" w:hAnsi="Symbol" w:hint="default"/>
      </w:rPr>
    </w:lvl>
    <w:lvl w:ilvl="4" w:tplc="F5AEB8AC">
      <w:start w:val="1"/>
      <w:numFmt w:val="bullet"/>
      <w:lvlText w:val="o"/>
      <w:lvlJc w:val="left"/>
      <w:pPr>
        <w:ind w:left="3600" w:hanging="360"/>
      </w:pPr>
      <w:rPr>
        <w:rFonts w:ascii="Courier New" w:hAnsi="Courier New" w:hint="default"/>
      </w:rPr>
    </w:lvl>
    <w:lvl w:ilvl="5" w:tplc="2216F5C2">
      <w:start w:val="1"/>
      <w:numFmt w:val="bullet"/>
      <w:lvlText w:val=""/>
      <w:lvlJc w:val="left"/>
      <w:pPr>
        <w:ind w:left="4320" w:hanging="360"/>
      </w:pPr>
      <w:rPr>
        <w:rFonts w:ascii="Wingdings" w:hAnsi="Wingdings" w:hint="default"/>
      </w:rPr>
    </w:lvl>
    <w:lvl w:ilvl="6" w:tplc="A2B6BCDE">
      <w:start w:val="1"/>
      <w:numFmt w:val="bullet"/>
      <w:lvlText w:val=""/>
      <w:lvlJc w:val="left"/>
      <w:pPr>
        <w:ind w:left="5040" w:hanging="360"/>
      </w:pPr>
      <w:rPr>
        <w:rFonts w:ascii="Symbol" w:hAnsi="Symbol" w:hint="default"/>
      </w:rPr>
    </w:lvl>
    <w:lvl w:ilvl="7" w:tplc="20C480E6">
      <w:start w:val="1"/>
      <w:numFmt w:val="bullet"/>
      <w:lvlText w:val="o"/>
      <w:lvlJc w:val="left"/>
      <w:pPr>
        <w:ind w:left="5760" w:hanging="360"/>
      </w:pPr>
      <w:rPr>
        <w:rFonts w:ascii="Courier New" w:hAnsi="Courier New" w:hint="default"/>
      </w:rPr>
    </w:lvl>
    <w:lvl w:ilvl="8" w:tplc="70563360">
      <w:start w:val="1"/>
      <w:numFmt w:val="bullet"/>
      <w:lvlText w:val=""/>
      <w:lvlJc w:val="left"/>
      <w:pPr>
        <w:ind w:left="6480" w:hanging="360"/>
      </w:pPr>
      <w:rPr>
        <w:rFonts w:ascii="Wingdings" w:hAnsi="Wingdings" w:hint="default"/>
      </w:rPr>
    </w:lvl>
  </w:abstractNum>
  <w:abstractNum w:abstractNumId="22" w15:restartNumberingAfterBreak="0">
    <w:nsid w:val="64EA23E4"/>
    <w:multiLevelType w:val="hybridMultilevel"/>
    <w:tmpl w:val="FFFFFFFF"/>
    <w:lvl w:ilvl="0" w:tplc="13DE6912">
      <w:start w:val="1"/>
      <w:numFmt w:val="bullet"/>
      <w:lvlText w:val=""/>
      <w:lvlJc w:val="left"/>
      <w:pPr>
        <w:ind w:left="720" w:hanging="360"/>
      </w:pPr>
      <w:rPr>
        <w:rFonts w:ascii="Symbol" w:hAnsi="Symbol" w:hint="default"/>
      </w:rPr>
    </w:lvl>
    <w:lvl w:ilvl="1" w:tplc="545A8E36">
      <w:start w:val="1"/>
      <w:numFmt w:val="bullet"/>
      <w:lvlText w:val="o"/>
      <w:lvlJc w:val="left"/>
      <w:pPr>
        <w:ind w:left="1440" w:hanging="360"/>
      </w:pPr>
      <w:rPr>
        <w:rFonts w:ascii="Courier New" w:hAnsi="Courier New" w:hint="default"/>
      </w:rPr>
    </w:lvl>
    <w:lvl w:ilvl="2" w:tplc="3CEC8B86">
      <w:start w:val="1"/>
      <w:numFmt w:val="bullet"/>
      <w:lvlText w:val=""/>
      <w:lvlJc w:val="left"/>
      <w:pPr>
        <w:ind w:left="2160" w:hanging="360"/>
      </w:pPr>
      <w:rPr>
        <w:rFonts w:ascii="Wingdings" w:hAnsi="Wingdings" w:hint="default"/>
      </w:rPr>
    </w:lvl>
    <w:lvl w:ilvl="3" w:tplc="3A346E84">
      <w:start w:val="1"/>
      <w:numFmt w:val="bullet"/>
      <w:lvlText w:val=""/>
      <w:lvlJc w:val="left"/>
      <w:pPr>
        <w:ind w:left="2880" w:hanging="360"/>
      </w:pPr>
      <w:rPr>
        <w:rFonts w:ascii="Symbol" w:hAnsi="Symbol" w:hint="default"/>
      </w:rPr>
    </w:lvl>
    <w:lvl w:ilvl="4" w:tplc="18FCCE2E">
      <w:start w:val="1"/>
      <w:numFmt w:val="bullet"/>
      <w:lvlText w:val="o"/>
      <w:lvlJc w:val="left"/>
      <w:pPr>
        <w:ind w:left="3600" w:hanging="360"/>
      </w:pPr>
      <w:rPr>
        <w:rFonts w:ascii="Courier New" w:hAnsi="Courier New" w:hint="default"/>
      </w:rPr>
    </w:lvl>
    <w:lvl w:ilvl="5" w:tplc="390286C0">
      <w:start w:val="1"/>
      <w:numFmt w:val="bullet"/>
      <w:lvlText w:val=""/>
      <w:lvlJc w:val="left"/>
      <w:pPr>
        <w:ind w:left="4320" w:hanging="360"/>
      </w:pPr>
      <w:rPr>
        <w:rFonts w:ascii="Wingdings" w:hAnsi="Wingdings" w:hint="default"/>
      </w:rPr>
    </w:lvl>
    <w:lvl w:ilvl="6" w:tplc="1662FA12">
      <w:start w:val="1"/>
      <w:numFmt w:val="bullet"/>
      <w:lvlText w:val=""/>
      <w:lvlJc w:val="left"/>
      <w:pPr>
        <w:ind w:left="5040" w:hanging="360"/>
      </w:pPr>
      <w:rPr>
        <w:rFonts w:ascii="Symbol" w:hAnsi="Symbol" w:hint="default"/>
      </w:rPr>
    </w:lvl>
    <w:lvl w:ilvl="7" w:tplc="473C3C4E">
      <w:start w:val="1"/>
      <w:numFmt w:val="bullet"/>
      <w:lvlText w:val="o"/>
      <w:lvlJc w:val="left"/>
      <w:pPr>
        <w:ind w:left="5760" w:hanging="360"/>
      </w:pPr>
      <w:rPr>
        <w:rFonts w:ascii="Courier New" w:hAnsi="Courier New" w:hint="default"/>
      </w:rPr>
    </w:lvl>
    <w:lvl w:ilvl="8" w:tplc="10086D7E">
      <w:start w:val="1"/>
      <w:numFmt w:val="bullet"/>
      <w:lvlText w:val=""/>
      <w:lvlJc w:val="left"/>
      <w:pPr>
        <w:ind w:left="6480" w:hanging="360"/>
      </w:pPr>
      <w:rPr>
        <w:rFonts w:ascii="Wingdings" w:hAnsi="Wingdings" w:hint="default"/>
      </w:rPr>
    </w:lvl>
  </w:abstractNum>
  <w:abstractNum w:abstractNumId="23" w15:restartNumberingAfterBreak="0">
    <w:nsid w:val="69A94753"/>
    <w:multiLevelType w:val="hybridMultilevel"/>
    <w:tmpl w:val="FFFFFFFF"/>
    <w:lvl w:ilvl="0" w:tplc="DBA27406">
      <w:start w:val="1"/>
      <w:numFmt w:val="bullet"/>
      <w:lvlText w:val=""/>
      <w:lvlJc w:val="left"/>
      <w:pPr>
        <w:ind w:left="720" w:hanging="360"/>
      </w:pPr>
      <w:rPr>
        <w:rFonts w:ascii="Symbol" w:hAnsi="Symbol" w:hint="default"/>
      </w:rPr>
    </w:lvl>
    <w:lvl w:ilvl="1" w:tplc="8D603D02">
      <w:start w:val="1"/>
      <w:numFmt w:val="bullet"/>
      <w:lvlText w:val="o"/>
      <w:lvlJc w:val="left"/>
      <w:pPr>
        <w:ind w:left="1440" w:hanging="360"/>
      </w:pPr>
      <w:rPr>
        <w:rFonts w:ascii="Courier New" w:hAnsi="Courier New" w:hint="default"/>
      </w:rPr>
    </w:lvl>
    <w:lvl w:ilvl="2" w:tplc="FEEE851E">
      <w:start w:val="1"/>
      <w:numFmt w:val="bullet"/>
      <w:lvlText w:val=""/>
      <w:lvlJc w:val="left"/>
      <w:pPr>
        <w:ind w:left="2160" w:hanging="360"/>
      </w:pPr>
      <w:rPr>
        <w:rFonts w:ascii="Wingdings" w:hAnsi="Wingdings" w:hint="default"/>
      </w:rPr>
    </w:lvl>
    <w:lvl w:ilvl="3" w:tplc="452E6CA8">
      <w:start w:val="1"/>
      <w:numFmt w:val="bullet"/>
      <w:lvlText w:val=""/>
      <w:lvlJc w:val="left"/>
      <w:pPr>
        <w:ind w:left="2880" w:hanging="360"/>
      </w:pPr>
      <w:rPr>
        <w:rFonts w:ascii="Symbol" w:hAnsi="Symbol" w:hint="default"/>
      </w:rPr>
    </w:lvl>
    <w:lvl w:ilvl="4" w:tplc="C7CA17F6">
      <w:start w:val="1"/>
      <w:numFmt w:val="bullet"/>
      <w:lvlText w:val="o"/>
      <w:lvlJc w:val="left"/>
      <w:pPr>
        <w:ind w:left="3600" w:hanging="360"/>
      </w:pPr>
      <w:rPr>
        <w:rFonts w:ascii="Courier New" w:hAnsi="Courier New" w:hint="default"/>
      </w:rPr>
    </w:lvl>
    <w:lvl w:ilvl="5" w:tplc="B75E35EE">
      <w:start w:val="1"/>
      <w:numFmt w:val="bullet"/>
      <w:lvlText w:val=""/>
      <w:lvlJc w:val="left"/>
      <w:pPr>
        <w:ind w:left="4320" w:hanging="360"/>
      </w:pPr>
      <w:rPr>
        <w:rFonts w:ascii="Wingdings" w:hAnsi="Wingdings" w:hint="default"/>
      </w:rPr>
    </w:lvl>
    <w:lvl w:ilvl="6" w:tplc="63982092">
      <w:start w:val="1"/>
      <w:numFmt w:val="bullet"/>
      <w:lvlText w:val=""/>
      <w:lvlJc w:val="left"/>
      <w:pPr>
        <w:ind w:left="5040" w:hanging="360"/>
      </w:pPr>
      <w:rPr>
        <w:rFonts w:ascii="Symbol" w:hAnsi="Symbol" w:hint="default"/>
      </w:rPr>
    </w:lvl>
    <w:lvl w:ilvl="7" w:tplc="CAB2B8A2">
      <w:start w:val="1"/>
      <w:numFmt w:val="bullet"/>
      <w:lvlText w:val="o"/>
      <w:lvlJc w:val="left"/>
      <w:pPr>
        <w:ind w:left="5760" w:hanging="360"/>
      </w:pPr>
      <w:rPr>
        <w:rFonts w:ascii="Courier New" w:hAnsi="Courier New" w:hint="default"/>
      </w:rPr>
    </w:lvl>
    <w:lvl w:ilvl="8" w:tplc="BBC0460C">
      <w:start w:val="1"/>
      <w:numFmt w:val="bullet"/>
      <w:lvlText w:val=""/>
      <w:lvlJc w:val="left"/>
      <w:pPr>
        <w:ind w:left="6480" w:hanging="360"/>
      </w:pPr>
      <w:rPr>
        <w:rFonts w:ascii="Wingdings" w:hAnsi="Wingdings" w:hint="default"/>
      </w:rPr>
    </w:lvl>
  </w:abstractNum>
  <w:abstractNum w:abstractNumId="24" w15:restartNumberingAfterBreak="0">
    <w:nsid w:val="7F3D1D28"/>
    <w:multiLevelType w:val="hybridMultilevel"/>
    <w:tmpl w:val="8440F51A"/>
    <w:lvl w:ilvl="0" w:tplc="7F3CB8B0">
      <w:start w:val="1"/>
      <w:numFmt w:val="bullet"/>
      <w:lvlText w:val=""/>
      <w:lvlJc w:val="left"/>
      <w:pPr>
        <w:ind w:left="720" w:hanging="360"/>
      </w:pPr>
      <w:rPr>
        <w:rFonts w:ascii="Symbol" w:hAnsi="Symbol" w:hint="default"/>
      </w:rPr>
    </w:lvl>
    <w:lvl w:ilvl="1" w:tplc="EBE2BFCC">
      <w:start w:val="1"/>
      <w:numFmt w:val="bullet"/>
      <w:lvlText w:val="o"/>
      <w:lvlJc w:val="left"/>
      <w:pPr>
        <w:ind w:left="1440" w:hanging="360"/>
      </w:pPr>
      <w:rPr>
        <w:rFonts w:ascii="Courier New" w:hAnsi="Courier New" w:hint="default"/>
      </w:rPr>
    </w:lvl>
    <w:lvl w:ilvl="2" w:tplc="AC42F9F6">
      <w:start w:val="1"/>
      <w:numFmt w:val="bullet"/>
      <w:lvlText w:val=""/>
      <w:lvlJc w:val="left"/>
      <w:pPr>
        <w:ind w:left="2160" w:hanging="360"/>
      </w:pPr>
      <w:rPr>
        <w:rFonts w:ascii="Wingdings" w:hAnsi="Wingdings" w:hint="default"/>
      </w:rPr>
    </w:lvl>
    <w:lvl w:ilvl="3" w:tplc="DECA7D3A">
      <w:start w:val="1"/>
      <w:numFmt w:val="bullet"/>
      <w:lvlText w:val=""/>
      <w:lvlJc w:val="left"/>
      <w:pPr>
        <w:ind w:left="2880" w:hanging="360"/>
      </w:pPr>
      <w:rPr>
        <w:rFonts w:ascii="Symbol" w:hAnsi="Symbol" w:hint="default"/>
      </w:rPr>
    </w:lvl>
    <w:lvl w:ilvl="4" w:tplc="789A48E4">
      <w:start w:val="1"/>
      <w:numFmt w:val="bullet"/>
      <w:lvlText w:val="o"/>
      <w:lvlJc w:val="left"/>
      <w:pPr>
        <w:ind w:left="3600" w:hanging="360"/>
      </w:pPr>
      <w:rPr>
        <w:rFonts w:ascii="Courier New" w:hAnsi="Courier New" w:hint="default"/>
      </w:rPr>
    </w:lvl>
    <w:lvl w:ilvl="5" w:tplc="C4440642">
      <w:start w:val="1"/>
      <w:numFmt w:val="bullet"/>
      <w:lvlText w:val=""/>
      <w:lvlJc w:val="left"/>
      <w:pPr>
        <w:ind w:left="4320" w:hanging="360"/>
      </w:pPr>
      <w:rPr>
        <w:rFonts w:ascii="Wingdings" w:hAnsi="Wingdings" w:hint="default"/>
      </w:rPr>
    </w:lvl>
    <w:lvl w:ilvl="6" w:tplc="6F4A011E">
      <w:start w:val="1"/>
      <w:numFmt w:val="bullet"/>
      <w:lvlText w:val=""/>
      <w:lvlJc w:val="left"/>
      <w:pPr>
        <w:ind w:left="5040" w:hanging="360"/>
      </w:pPr>
      <w:rPr>
        <w:rFonts w:ascii="Symbol" w:hAnsi="Symbol" w:hint="default"/>
      </w:rPr>
    </w:lvl>
    <w:lvl w:ilvl="7" w:tplc="446C5DE4">
      <w:start w:val="1"/>
      <w:numFmt w:val="bullet"/>
      <w:lvlText w:val="o"/>
      <w:lvlJc w:val="left"/>
      <w:pPr>
        <w:ind w:left="5760" w:hanging="360"/>
      </w:pPr>
      <w:rPr>
        <w:rFonts w:ascii="Courier New" w:hAnsi="Courier New" w:hint="default"/>
      </w:rPr>
    </w:lvl>
    <w:lvl w:ilvl="8" w:tplc="6CD0EDC6">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4"/>
  </w:num>
  <w:num w:numId="4">
    <w:abstractNumId w:val="9"/>
  </w:num>
  <w:num w:numId="5">
    <w:abstractNumId w:val="15"/>
  </w:num>
  <w:num w:numId="6">
    <w:abstractNumId w:val="21"/>
  </w:num>
  <w:num w:numId="7">
    <w:abstractNumId w:val="7"/>
  </w:num>
  <w:num w:numId="8">
    <w:abstractNumId w:val="16"/>
  </w:num>
  <w:num w:numId="9">
    <w:abstractNumId w:val="19"/>
  </w:num>
  <w:num w:numId="10">
    <w:abstractNumId w:val="10"/>
  </w:num>
  <w:num w:numId="11">
    <w:abstractNumId w:val="4"/>
  </w:num>
  <w:num w:numId="12">
    <w:abstractNumId w:val="6"/>
  </w:num>
  <w:num w:numId="13">
    <w:abstractNumId w:val="8"/>
  </w:num>
  <w:num w:numId="14">
    <w:abstractNumId w:val="20"/>
  </w:num>
  <w:num w:numId="15">
    <w:abstractNumId w:val="11"/>
  </w:num>
  <w:num w:numId="16">
    <w:abstractNumId w:val="0"/>
  </w:num>
  <w:num w:numId="17">
    <w:abstractNumId w:val="1"/>
  </w:num>
  <w:num w:numId="18">
    <w:abstractNumId w:val="13"/>
  </w:num>
  <w:num w:numId="19">
    <w:abstractNumId w:val="5"/>
  </w:num>
  <w:num w:numId="20">
    <w:abstractNumId w:val="14"/>
  </w:num>
  <w:num w:numId="21">
    <w:abstractNumId w:val="12"/>
  </w:num>
  <w:num w:numId="22">
    <w:abstractNumId w:val="23"/>
  </w:num>
  <w:num w:numId="23">
    <w:abstractNumId w:val="22"/>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A7ECB"/>
    <w:rsid w:val="000A63B8"/>
    <w:rsid w:val="000E7BDD"/>
    <w:rsid w:val="00367CC1"/>
    <w:rsid w:val="003846A2"/>
    <w:rsid w:val="00714DFF"/>
    <w:rsid w:val="00D222E1"/>
    <w:rsid w:val="00DE14F2"/>
    <w:rsid w:val="00E21CBC"/>
    <w:rsid w:val="00FB161A"/>
    <w:rsid w:val="00FF4702"/>
    <w:rsid w:val="0BD02A3A"/>
    <w:rsid w:val="1B8AFBDA"/>
    <w:rsid w:val="2C22DF71"/>
    <w:rsid w:val="3EAF5E3C"/>
    <w:rsid w:val="47F74437"/>
    <w:rsid w:val="4850E10F"/>
    <w:rsid w:val="4C414373"/>
    <w:rsid w:val="4EE759AD"/>
    <w:rsid w:val="5022DCA5"/>
    <w:rsid w:val="52956BE0"/>
    <w:rsid w:val="567A7ECB"/>
    <w:rsid w:val="5C1703FF"/>
    <w:rsid w:val="60F8808E"/>
    <w:rsid w:val="77907337"/>
    <w:rsid w:val="7AC14D6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7ECB"/>
  <w15:chartTrackingRefBased/>
  <w15:docId w15:val="{81E33E08-D5A8-42AA-81F1-CFA052DC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5006</Characters>
  <Application>Microsoft Office Word</Application>
  <DocSecurity>0</DocSecurity>
  <Lines>41</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 Hansen</dc:creator>
  <cp:keywords/>
  <dc:description/>
  <cp:lastModifiedBy>Cato Hansen</cp:lastModifiedBy>
  <cp:revision>5</cp:revision>
  <dcterms:created xsi:type="dcterms:W3CDTF">2020-04-03T10:14:00Z</dcterms:created>
  <dcterms:modified xsi:type="dcterms:W3CDTF">2020-04-03T10:18:00Z</dcterms:modified>
</cp:coreProperties>
</file>