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08F" w:rsidRPr="00C3108F" w:rsidRDefault="00067DBA" w:rsidP="00C3108F">
      <w:pPr>
        <w:spacing w:after="0"/>
        <w:jc w:val="center"/>
        <w:rPr>
          <w:b/>
          <w:sz w:val="32"/>
        </w:rPr>
      </w:pPr>
      <w:r w:rsidRPr="00C3108F">
        <w:rPr>
          <w:b/>
          <w:sz w:val="32"/>
        </w:rPr>
        <w:t>Pedagogisk rapport</w:t>
      </w:r>
      <w:r w:rsidR="00C3108F" w:rsidRPr="00C3108F">
        <w:rPr>
          <w:b/>
          <w:sz w:val="32"/>
        </w:rPr>
        <w:t xml:space="preserve"> - </w:t>
      </w:r>
    </w:p>
    <w:p w:rsidR="00CF70F1" w:rsidRDefault="00C3108F" w:rsidP="00C3108F">
      <w:pPr>
        <w:spacing w:after="0"/>
        <w:jc w:val="center"/>
        <w:rPr>
          <w:b/>
          <w:sz w:val="32"/>
        </w:rPr>
      </w:pPr>
      <w:r>
        <w:rPr>
          <w:b/>
          <w:sz w:val="32"/>
        </w:rPr>
        <w:t>ved</w:t>
      </w:r>
      <w:r w:rsidR="00C6148B" w:rsidRPr="00C3108F">
        <w:rPr>
          <w:b/>
          <w:sz w:val="32"/>
        </w:rPr>
        <w:t xml:space="preserve"> </w:t>
      </w:r>
      <w:r w:rsidR="00C6148B" w:rsidRPr="00C3108F">
        <w:rPr>
          <w:b/>
          <w:i/>
          <w:sz w:val="32"/>
          <w:u w:val="single"/>
        </w:rPr>
        <w:t>fornying av sakkyndig vurdering</w:t>
      </w:r>
      <w:r w:rsidR="00C6148B" w:rsidRPr="00C3108F">
        <w:rPr>
          <w:b/>
          <w:sz w:val="32"/>
        </w:rPr>
        <w:t xml:space="preserve"> </w:t>
      </w:r>
    </w:p>
    <w:p w:rsidR="00C3108F" w:rsidRPr="00C3108F" w:rsidRDefault="00C3108F" w:rsidP="00C3108F">
      <w:pPr>
        <w:spacing w:after="0"/>
        <w:jc w:val="center"/>
        <w:rPr>
          <w:b/>
          <w:sz w:val="32"/>
        </w:rPr>
      </w:pPr>
    </w:p>
    <w:p w:rsidR="00C6148B" w:rsidRDefault="00C6148B">
      <w:r>
        <w:t>Fornyin</w:t>
      </w:r>
      <w:r w:rsidR="004322CC">
        <w:t xml:space="preserve">g av sakkyndig vurdering er kun nødvendig der skolen vurderer </w:t>
      </w:r>
      <w:r>
        <w:t>at eleven fortsatt kan ha behov for spesialundervisning</w:t>
      </w:r>
      <w:r w:rsidR="003543C3">
        <w:t xml:space="preserve"> etter</w:t>
      </w:r>
      <w:proofErr w:type="gramStart"/>
      <w:r w:rsidR="003543C3">
        <w:t xml:space="preserve"> §5</w:t>
      </w:r>
      <w:proofErr w:type="gramEnd"/>
      <w:r w:rsidR="003543C3">
        <w:t>-1 i Opplæringsloven</w:t>
      </w:r>
      <w:r w:rsidR="004322CC">
        <w:t xml:space="preserve">. </w:t>
      </w:r>
    </w:p>
    <w:p w:rsidR="00D35FC2" w:rsidRPr="00CF3E1C" w:rsidRDefault="004322CC">
      <w:pPr>
        <w:rPr>
          <w:i/>
        </w:rPr>
      </w:pPr>
      <w:r>
        <w:rPr>
          <w:i/>
        </w:rPr>
        <w:t>For e</w:t>
      </w:r>
      <w:r w:rsidR="003543C3" w:rsidRPr="003543C3">
        <w:rPr>
          <w:i/>
        </w:rPr>
        <w:t xml:space="preserve">lever som </w:t>
      </w:r>
      <w:r>
        <w:rPr>
          <w:i/>
        </w:rPr>
        <w:t>trenger</w:t>
      </w:r>
      <w:r w:rsidR="003543C3" w:rsidRPr="003543C3">
        <w:rPr>
          <w:i/>
        </w:rPr>
        <w:t xml:space="preserve"> fornying bes</w:t>
      </w:r>
      <w:r>
        <w:rPr>
          <w:i/>
        </w:rPr>
        <w:t xml:space="preserve"> skolen</w:t>
      </w:r>
      <w:r w:rsidR="003543C3" w:rsidRPr="003543C3">
        <w:rPr>
          <w:i/>
        </w:rPr>
        <w:t xml:space="preserve"> om sende inn informasjon til PPT Vest-Lofoten </w:t>
      </w:r>
      <w:r w:rsidR="003543C3" w:rsidRPr="003543C3">
        <w:rPr>
          <w:i/>
          <w:u w:val="single"/>
        </w:rPr>
        <w:t xml:space="preserve">før </w:t>
      </w:r>
      <w:r w:rsidR="003543C3" w:rsidRPr="003543C3">
        <w:rPr>
          <w:i/>
        </w:rPr>
        <w:t>26.februa</w:t>
      </w:r>
      <w:r>
        <w:rPr>
          <w:i/>
        </w:rPr>
        <w:t>r</w:t>
      </w:r>
      <w:r w:rsidR="00CF3E1C">
        <w:rPr>
          <w:i/>
        </w:rPr>
        <w:t xml:space="preserve"> og så tidlig som mulig</w:t>
      </w:r>
      <w:r w:rsidR="003543C3" w:rsidRPr="003543C3">
        <w:rPr>
          <w:i/>
        </w:rPr>
        <w:t xml:space="preserve">. Vi vil prioritere arbeid med disse i mars og april. </w:t>
      </w:r>
    </w:p>
    <w:p w:rsidR="00C6148B" w:rsidRPr="00CF3E1C" w:rsidRDefault="00C6148B" w:rsidP="00C3108F">
      <w:pPr>
        <w:spacing w:after="0"/>
        <w:rPr>
          <w:b/>
          <w:u w:val="single"/>
        </w:rPr>
      </w:pPr>
      <w:r w:rsidRPr="00CF3E1C">
        <w:rPr>
          <w:b/>
          <w:u w:val="single"/>
        </w:rPr>
        <w:t>PPT ønsker informasjon om:</w:t>
      </w:r>
    </w:p>
    <w:p w:rsidR="00C6148B" w:rsidRPr="00CF3E1C" w:rsidRDefault="00C6148B" w:rsidP="00C6148B">
      <w:pPr>
        <w:pStyle w:val="Listeavsnitt"/>
        <w:numPr>
          <w:ilvl w:val="0"/>
          <w:numId w:val="2"/>
        </w:numPr>
        <w:rPr>
          <w:b/>
        </w:rPr>
      </w:pPr>
      <w:r w:rsidRPr="00CF3E1C">
        <w:rPr>
          <w:b/>
        </w:rPr>
        <w:t>Ressurser</w:t>
      </w:r>
      <w:r w:rsidR="005133E4">
        <w:rPr>
          <w:b/>
        </w:rPr>
        <w:t xml:space="preserve"> og organisering av opplæringa</w:t>
      </w:r>
    </w:p>
    <w:p w:rsidR="00C6148B" w:rsidRDefault="00CF3E1C" w:rsidP="005133E4">
      <w:pPr>
        <w:pStyle w:val="Listeavsnitt"/>
        <w:numPr>
          <w:ilvl w:val="0"/>
          <w:numId w:val="7"/>
        </w:numPr>
      </w:pPr>
      <w:r>
        <w:t>Gruppens størrelse</w:t>
      </w:r>
      <w:r w:rsidR="005133E4">
        <w:t xml:space="preserve"> (si </w:t>
      </w:r>
      <w:r w:rsidR="00C6148B">
        <w:t xml:space="preserve">noe om </w:t>
      </w:r>
      <w:r w:rsidR="00C3108F">
        <w:t>neste års antall</w:t>
      </w:r>
      <w:r w:rsidR="00C6148B">
        <w:t>)</w:t>
      </w:r>
    </w:p>
    <w:p w:rsidR="005133E4" w:rsidRDefault="005133E4" w:rsidP="005133E4">
      <w:pPr>
        <w:pStyle w:val="Listeavsnitt"/>
        <w:numPr>
          <w:ilvl w:val="0"/>
          <w:numId w:val="7"/>
        </w:numPr>
      </w:pPr>
      <w:r>
        <w:t xml:space="preserve">Antall lærere/assistenter/miljøterapeut </w:t>
      </w:r>
    </w:p>
    <w:p w:rsidR="005133E4" w:rsidRDefault="00C6148B" w:rsidP="005133E4">
      <w:pPr>
        <w:pStyle w:val="Listeavsnitt"/>
        <w:numPr>
          <w:ilvl w:val="0"/>
          <w:numId w:val="7"/>
        </w:numPr>
      </w:pPr>
      <w:r>
        <w:t>Avvik fra fag- og timefordeling? Alternativ opplæring?</w:t>
      </w:r>
      <w:r w:rsidR="00CF3E1C" w:rsidRPr="00CF3E1C">
        <w:t xml:space="preserve"> </w:t>
      </w:r>
    </w:p>
    <w:p w:rsidR="005133E4" w:rsidRDefault="005133E4" w:rsidP="005133E4">
      <w:pPr>
        <w:pStyle w:val="Listeavsnitt"/>
        <w:numPr>
          <w:ilvl w:val="0"/>
          <w:numId w:val="7"/>
        </w:numPr>
      </w:pPr>
      <w:r>
        <w:t xml:space="preserve">Bruk av mindre grupper? Eneundervisning? Styrking i klassen? </w:t>
      </w:r>
    </w:p>
    <w:p w:rsidR="005133E4" w:rsidRDefault="005133E4" w:rsidP="005133E4">
      <w:pPr>
        <w:pStyle w:val="Listeavsnitt"/>
        <w:numPr>
          <w:ilvl w:val="0"/>
          <w:numId w:val="7"/>
        </w:numPr>
      </w:pPr>
      <w:r>
        <w:t>Spesialundervisning i h</w:t>
      </w:r>
      <w:r w:rsidR="00C6148B">
        <w:t xml:space="preserve">ele </w:t>
      </w:r>
      <w:r>
        <w:t>faget/d</w:t>
      </w:r>
      <w:r w:rsidR="00C6148B">
        <w:t>eler av fag</w:t>
      </w:r>
      <w:r>
        <w:t xml:space="preserve">? </w:t>
      </w:r>
      <w:r w:rsidR="00C63C44">
        <w:t>Hvilke opplærings</w:t>
      </w:r>
      <w:r>
        <w:t>mål har eleven fulgt?</w:t>
      </w:r>
    </w:p>
    <w:p w:rsidR="005133E4" w:rsidRDefault="005133E4" w:rsidP="005133E4">
      <w:pPr>
        <w:pStyle w:val="Listeavsnitt"/>
        <w:numPr>
          <w:ilvl w:val="0"/>
          <w:numId w:val="7"/>
        </w:numPr>
      </w:pPr>
      <w:r>
        <w:t>Fritak?</w:t>
      </w:r>
    </w:p>
    <w:p w:rsidR="003543C3" w:rsidRDefault="005133E4" w:rsidP="005133E4">
      <w:pPr>
        <w:pStyle w:val="Listeavsnitt"/>
        <w:numPr>
          <w:ilvl w:val="0"/>
          <w:numId w:val="7"/>
        </w:numPr>
      </w:pPr>
      <w:r>
        <w:t>Hjelpemidler som brukes</w:t>
      </w:r>
    </w:p>
    <w:p w:rsidR="005133E4" w:rsidRDefault="00C63C44" w:rsidP="005133E4">
      <w:pPr>
        <w:pStyle w:val="Listeavsnitt"/>
        <w:numPr>
          <w:ilvl w:val="0"/>
          <w:numId w:val="7"/>
        </w:numPr>
      </w:pPr>
      <w:r>
        <w:t>B</w:t>
      </w:r>
      <w:r w:rsidR="005133E4">
        <w:t>eskrivelse av miljøet i klassen</w:t>
      </w:r>
    </w:p>
    <w:p w:rsidR="003543C3" w:rsidRPr="00CF3E1C" w:rsidRDefault="003543C3" w:rsidP="003543C3">
      <w:pPr>
        <w:pStyle w:val="Listeavsnitt"/>
        <w:ind w:left="1080"/>
        <w:rPr>
          <w:b/>
        </w:rPr>
      </w:pPr>
    </w:p>
    <w:p w:rsidR="00C6148B" w:rsidRPr="00CF3E1C" w:rsidRDefault="003543C3" w:rsidP="00C6148B">
      <w:pPr>
        <w:pStyle w:val="Listeavsnitt"/>
        <w:numPr>
          <w:ilvl w:val="0"/>
          <w:numId w:val="2"/>
        </w:numPr>
        <w:rPr>
          <w:b/>
        </w:rPr>
      </w:pPr>
      <w:r w:rsidRPr="00CF3E1C">
        <w:rPr>
          <w:b/>
        </w:rPr>
        <w:t>Evaluering av spesialundervisning</w:t>
      </w:r>
    </w:p>
    <w:p w:rsidR="00C6148B" w:rsidRDefault="00C6148B" w:rsidP="00C6148B">
      <w:pPr>
        <w:pStyle w:val="Listeavsnitt"/>
        <w:numPr>
          <w:ilvl w:val="0"/>
          <w:numId w:val="4"/>
        </w:numPr>
      </w:pPr>
      <w:r>
        <w:t>Legg ved IOP m/underveisvurdering</w:t>
      </w:r>
    </w:p>
    <w:p w:rsidR="00C6148B" w:rsidRDefault="005133E4" w:rsidP="00C6148B">
      <w:pPr>
        <w:pStyle w:val="Listeavsnitt"/>
        <w:numPr>
          <w:ilvl w:val="0"/>
          <w:numId w:val="4"/>
        </w:numPr>
      </w:pPr>
      <w:r>
        <w:t>Grad av u</w:t>
      </w:r>
      <w:r w:rsidR="00C6148B">
        <w:t>tbytte av spesialundervisningen:</w:t>
      </w:r>
    </w:p>
    <w:p w:rsidR="00286729" w:rsidRDefault="00C3108F" w:rsidP="00C3108F">
      <w:pPr>
        <w:pStyle w:val="Listeavsnitt"/>
        <w:numPr>
          <w:ilvl w:val="1"/>
          <w:numId w:val="4"/>
        </w:numPr>
      </w:pPr>
      <w:r>
        <w:t xml:space="preserve">Hva </w:t>
      </w:r>
      <w:r w:rsidR="00C6148B">
        <w:t>fungerer?</w:t>
      </w:r>
      <w:r>
        <w:t xml:space="preserve"> / </w:t>
      </w:r>
      <w:r w:rsidR="00C6148B">
        <w:t>Hva fungerer ikke?</w:t>
      </w:r>
    </w:p>
    <w:p w:rsidR="00286729" w:rsidRDefault="00286729" w:rsidP="00286729">
      <w:pPr>
        <w:pStyle w:val="Listeavsnitt"/>
        <w:ind w:left="1080"/>
      </w:pPr>
      <w:r>
        <w:t xml:space="preserve">Her bør det inngå: Tanker om videre behov </w:t>
      </w:r>
    </w:p>
    <w:p w:rsidR="00286729" w:rsidRDefault="00286729" w:rsidP="00286729">
      <w:pPr>
        <w:pStyle w:val="Listeavsnitt"/>
        <w:ind w:left="1080"/>
      </w:pPr>
      <w:r>
        <w:t xml:space="preserve">(har tilrådningen vært tilstrekkelig og </w:t>
      </w:r>
      <w:proofErr w:type="spellStart"/>
      <w:r>
        <w:t>evnt</w:t>
      </w:r>
      <w:proofErr w:type="spellEnd"/>
      <w:r>
        <w:t xml:space="preserve">. hva ser de må til for at eleven skal få best mulig utbytte). </w:t>
      </w:r>
    </w:p>
    <w:p w:rsidR="00286729" w:rsidRDefault="005133E4" w:rsidP="005133E4">
      <w:pPr>
        <w:pStyle w:val="Listeavsnitt"/>
        <w:numPr>
          <w:ilvl w:val="0"/>
          <w:numId w:val="4"/>
        </w:numPr>
      </w:pPr>
      <w:r>
        <w:t>Tiltak som gjøres innenfor ordinær opplæring/tilpasset opplæring?</w:t>
      </w:r>
    </w:p>
    <w:p w:rsidR="00C3108F" w:rsidRDefault="00C3108F" w:rsidP="00C3108F">
      <w:pPr>
        <w:pStyle w:val="Listeavsnitt"/>
        <w:numPr>
          <w:ilvl w:val="1"/>
          <w:numId w:val="4"/>
        </w:numPr>
      </w:pPr>
      <w:r>
        <w:t>Hva fungerer? / Hva fungerer ikke?</w:t>
      </w:r>
    </w:p>
    <w:p w:rsidR="00C6148B" w:rsidRDefault="00C6148B" w:rsidP="00C6148B">
      <w:pPr>
        <w:pStyle w:val="Listeavsnitt"/>
        <w:numPr>
          <w:ilvl w:val="0"/>
          <w:numId w:val="4"/>
        </w:numPr>
      </w:pPr>
      <w:r>
        <w:t xml:space="preserve">Elevens styrker </w:t>
      </w:r>
      <w:r w:rsidR="003543C3">
        <w:t>og interesser</w:t>
      </w:r>
    </w:p>
    <w:p w:rsidR="003543C3" w:rsidRDefault="003543C3" w:rsidP="003543C3">
      <w:pPr>
        <w:pStyle w:val="Listeavsnitt"/>
        <w:ind w:left="1080"/>
      </w:pPr>
    </w:p>
    <w:p w:rsidR="00C6148B" w:rsidRPr="00CF3E1C" w:rsidRDefault="00C6148B" w:rsidP="00C6148B">
      <w:pPr>
        <w:pStyle w:val="Listeavsnitt"/>
        <w:numPr>
          <w:ilvl w:val="0"/>
          <w:numId w:val="2"/>
        </w:numPr>
        <w:rPr>
          <w:b/>
        </w:rPr>
      </w:pPr>
      <w:r w:rsidRPr="00CF3E1C">
        <w:rPr>
          <w:b/>
        </w:rPr>
        <w:t>Resultater/karakterer</w:t>
      </w:r>
    </w:p>
    <w:p w:rsidR="00C6148B" w:rsidRDefault="00C6148B" w:rsidP="00C6148B">
      <w:pPr>
        <w:pStyle w:val="Listeavsnitt"/>
        <w:numPr>
          <w:ilvl w:val="0"/>
          <w:numId w:val="1"/>
        </w:numPr>
      </w:pPr>
      <w:r>
        <w:t xml:space="preserve">Legg ved kartlegginger som er utført inneværende skoleår og som er relevant for fornying av sakkyndig vurdering. Denne må være ferdig skåret og eventuell kommentarer til resultat legges ved. </w:t>
      </w:r>
    </w:p>
    <w:p w:rsidR="00C6148B" w:rsidRDefault="003543C3" w:rsidP="003543C3">
      <w:pPr>
        <w:pStyle w:val="Listeavsnitt"/>
        <w:numPr>
          <w:ilvl w:val="0"/>
          <w:numId w:val="1"/>
        </w:numPr>
      </w:pPr>
      <w:r>
        <w:t>For ungdomsskoleelever må karakterutskrift legges ved</w:t>
      </w:r>
    </w:p>
    <w:p w:rsidR="003543C3" w:rsidRDefault="003543C3" w:rsidP="003543C3">
      <w:pPr>
        <w:pStyle w:val="Listeavsnitt"/>
        <w:ind w:left="1068"/>
      </w:pPr>
    </w:p>
    <w:p w:rsidR="00CF3E1C" w:rsidRDefault="00067DBA" w:rsidP="00067DBA">
      <w:pPr>
        <w:pStyle w:val="Listeavsnitt"/>
        <w:numPr>
          <w:ilvl w:val="0"/>
          <w:numId w:val="2"/>
        </w:numPr>
        <w:rPr>
          <w:b/>
        </w:rPr>
      </w:pPr>
      <w:r w:rsidRPr="00CF3E1C">
        <w:rPr>
          <w:b/>
        </w:rPr>
        <w:t xml:space="preserve">Uttalelse </w:t>
      </w:r>
      <w:r w:rsidR="00CF3E1C">
        <w:rPr>
          <w:b/>
        </w:rPr>
        <w:t xml:space="preserve">fra foreldre og eleven </w:t>
      </w:r>
      <w:r w:rsidR="003543C3" w:rsidRPr="00CF3E1C">
        <w:rPr>
          <w:b/>
        </w:rPr>
        <w:t xml:space="preserve">om tilbudet med spesialundervisning inneværende </w:t>
      </w:r>
      <w:r w:rsidR="00CF3E1C">
        <w:rPr>
          <w:b/>
        </w:rPr>
        <w:t>skole</w:t>
      </w:r>
      <w:r w:rsidR="003543C3" w:rsidRPr="00CF3E1C">
        <w:rPr>
          <w:b/>
        </w:rPr>
        <w:t>år og tanker om videre tilbud</w:t>
      </w:r>
      <w:r w:rsidR="00C3108F">
        <w:rPr>
          <w:b/>
        </w:rPr>
        <w:t xml:space="preserve"> </w:t>
      </w:r>
    </w:p>
    <w:p w:rsidR="00067DBA" w:rsidRPr="00CF3E1C" w:rsidRDefault="003543C3" w:rsidP="00CF3E1C">
      <w:pPr>
        <w:pStyle w:val="Listeavsnitt"/>
        <w:numPr>
          <w:ilvl w:val="0"/>
          <w:numId w:val="1"/>
        </w:numPr>
        <w:rPr>
          <w:b/>
        </w:rPr>
      </w:pPr>
      <w:r w:rsidRPr="00512EA4">
        <w:t>Fra barnet er fylt 7 år skal det legges til rette for at eleven har en mulighet til å uttale seg i saken og si sin mening. Fra eleven er fylt 12 år skal elevens mening tillegges stor vekt, se Barneloven</w:t>
      </w:r>
      <w:proofErr w:type="gramStart"/>
      <w:r w:rsidRPr="00512EA4">
        <w:t xml:space="preserve"> §31</w:t>
      </w:r>
      <w:proofErr w:type="gramEnd"/>
    </w:p>
    <w:p w:rsidR="00067DBA" w:rsidRPr="003543C3" w:rsidRDefault="00C6148B" w:rsidP="00067DBA">
      <w:pPr>
        <w:rPr>
          <w:b/>
        </w:rPr>
      </w:pPr>
      <w:r w:rsidRPr="003543C3">
        <w:rPr>
          <w:b/>
        </w:rPr>
        <w:t xml:space="preserve">Legg ved kopi av </w:t>
      </w:r>
      <w:r w:rsidR="003543C3">
        <w:rPr>
          <w:b/>
        </w:rPr>
        <w:t xml:space="preserve">resultater fra </w:t>
      </w:r>
      <w:r w:rsidRPr="003543C3">
        <w:rPr>
          <w:b/>
        </w:rPr>
        <w:t>kartlegging</w:t>
      </w:r>
      <w:r w:rsidR="003543C3">
        <w:rPr>
          <w:b/>
        </w:rPr>
        <w:t>er som er utført</w:t>
      </w:r>
      <w:r w:rsidR="003543C3" w:rsidRPr="00C3108F">
        <w:rPr>
          <w:b/>
          <w:i/>
        </w:rPr>
        <w:t xml:space="preserve"> inneværende</w:t>
      </w:r>
      <w:r w:rsidR="003543C3">
        <w:rPr>
          <w:b/>
        </w:rPr>
        <w:t xml:space="preserve"> skoleår </w:t>
      </w:r>
      <w:r w:rsidRPr="003543C3">
        <w:rPr>
          <w:b/>
        </w:rPr>
        <w:t xml:space="preserve">, </w:t>
      </w:r>
      <w:r w:rsidR="003543C3">
        <w:rPr>
          <w:b/>
        </w:rPr>
        <w:t xml:space="preserve">IOP m/underveisvurdering </w:t>
      </w:r>
      <w:r w:rsidRPr="003543C3">
        <w:rPr>
          <w:b/>
        </w:rPr>
        <w:t>, enkeltvedtak</w:t>
      </w:r>
      <w:r w:rsidR="003543C3" w:rsidRPr="003543C3">
        <w:rPr>
          <w:b/>
        </w:rPr>
        <w:t xml:space="preserve"> </w:t>
      </w:r>
      <w:r w:rsidR="003543C3">
        <w:rPr>
          <w:b/>
        </w:rPr>
        <w:t>, karakterutskrift og eventue</w:t>
      </w:r>
      <w:bookmarkStart w:id="0" w:name="_GoBack"/>
      <w:bookmarkEnd w:id="0"/>
      <w:r w:rsidR="003543C3">
        <w:rPr>
          <w:b/>
        </w:rPr>
        <w:t>lt annen relevant informasjon.</w:t>
      </w:r>
    </w:p>
    <w:sectPr w:rsidR="00067DBA" w:rsidRPr="00354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0C21"/>
    <w:multiLevelType w:val="hybridMultilevel"/>
    <w:tmpl w:val="CBE6D24E"/>
    <w:lvl w:ilvl="0" w:tplc="039A9EB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6FA6DFD"/>
    <w:multiLevelType w:val="hybridMultilevel"/>
    <w:tmpl w:val="232C97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B2C77"/>
    <w:multiLevelType w:val="hybridMultilevel"/>
    <w:tmpl w:val="A57AD7B2"/>
    <w:lvl w:ilvl="0" w:tplc="645EF1D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60BFF"/>
    <w:multiLevelType w:val="hybridMultilevel"/>
    <w:tmpl w:val="99862EF0"/>
    <w:lvl w:ilvl="0" w:tplc="0E80C35E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660F0C"/>
    <w:multiLevelType w:val="hybridMultilevel"/>
    <w:tmpl w:val="C45CAF1E"/>
    <w:lvl w:ilvl="0" w:tplc="EF868C74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873F10"/>
    <w:multiLevelType w:val="hybridMultilevel"/>
    <w:tmpl w:val="C0C860FA"/>
    <w:lvl w:ilvl="0" w:tplc="D802855C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1725C"/>
    <w:multiLevelType w:val="hybridMultilevel"/>
    <w:tmpl w:val="F2647C14"/>
    <w:lvl w:ilvl="0" w:tplc="BCCA423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EFA1181"/>
    <w:multiLevelType w:val="hybridMultilevel"/>
    <w:tmpl w:val="43FC9E1E"/>
    <w:lvl w:ilvl="0" w:tplc="AB7E712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BA"/>
    <w:rsid w:val="00067DBA"/>
    <w:rsid w:val="000E416F"/>
    <w:rsid w:val="00286729"/>
    <w:rsid w:val="003543C3"/>
    <w:rsid w:val="004322CC"/>
    <w:rsid w:val="005133E4"/>
    <w:rsid w:val="009F66D6"/>
    <w:rsid w:val="00C3108F"/>
    <w:rsid w:val="00C6148B"/>
    <w:rsid w:val="00C63C44"/>
    <w:rsid w:val="00CF3E1C"/>
    <w:rsid w:val="00D3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67D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67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Vestvågøy kommune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Hagen</dc:creator>
  <cp:lastModifiedBy>Caroline Hagen</cp:lastModifiedBy>
  <cp:revision>2</cp:revision>
  <cp:lastPrinted>2017-08-14T12:27:00Z</cp:lastPrinted>
  <dcterms:created xsi:type="dcterms:W3CDTF">2017-08-25T06:18:00Z</dcterms:created>
  <dcterms:modified xsi:type="dcterms:W3CDTF">2017-08-25T06:18:00Z</dcterms:modified>
</cp:coreProperties>
</file>