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3D" w:rsidRDefault="005B103D" w:rsidP="004F7859">
      <w:pPr>
        <w:rPr>
          <w:rFonts w:ascii="Lucida Sans Unicode" w:hAnsi="Lucida Sans Unicode" w:cs="Lucida Sans Unicode"/>
          <w:b/>
          <w:sz w:val="24"/>
          <w:u w:val="single"/>
        </w:rPr>
      </w:pPr>
      <w:r>
        <w:rPr>
          <w:rFonts w:ascii="Lucida Sans Unicode" w:hAnsi="Lucida Sans Unicode" w:cs="Lucida Sans Unicode"/>
          <w:b/>
          <w:noProof/>
          <w:sz w:val="24"/>
          <w:u w:val="single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3513206</wp:posOffset>
            </wp:positionH>
            <wp:positionV relativeFrom="paragraph">
              <wp:posOffset>-589667</wp:posOffset>
            </wp:positionV>
            <wp:extent cx="2902226" cy="2353237"/>
            <wp:effectExtent l="0" t="0" r="0" b="95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6" cy="2353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03D" w:rsidRDefault="005B103D" w:rsidP="004F7859">
      <w:pPr>
        <w:rPr>
          <w:rFonts w:ascii="Lucida Sans Unicode" w:hAnsi="Lucida Sans Unicode" w:cs="Lucida Sans Unicode"/>
          <w:b/>
          <w:sz w:val="24"/>
          <w:u w:val="single"/>
        </w:rPr>
      </w:pPr>
    </w:p>
    <w:p w:rsidR="005B103D" w:rsidRDefault="005B103D" w:rsidP="004F7859">
      <w:pPr>
        <w:rPr>
          <w:rFonts w:ascii="Lucida Sans Unicode" w:hAnsi="Lucida Sans Unicode" w:cs="Lucida Sans Unicode"/>
          <w:b/>
          <w:sz w:val="24"/>
          <w:u w:val="single"/>
        </w:rPr>
      </w:pPr>
    </w:p>
    <w:p w:rsidR="009810C4" w:rsidRPr="004F7859" w:rsidRDefault="004F7859" w:rsidP="004F7859">
      <w:pPr>
        <w:rPr>
          <w:rFonts w:ascii="Lucida Sans Unicode" w:hAnsi="Lucida Sans Unicode" w:cs="Lucida Sans Unicode"/>
          <w:b/>
          <w:sz w:val="24"/>
          <w:u w:val="single"/>
        </w:rPr>
      </w:pPr>
      <w:r w:rsidRPr="004F7859">
        <w:rPr>
          <w:rFonts w:ascii="Lucida Sans Unicode" w:hAnsi="Lucida Sans Unicode" w:cs="Lucida Sans Unicode"/>
          <w:b/>
          <w:sz w:val="24"/>
          <w:u w:val="single"/>
        </w:rPr>
        <w:t xml:space="preserve">Referat fra arbeidsgruppemøte – heltid – </w:t>
      </w:r>
      <w:r w:rsidR="007D0904">
        <w:rPr>
          <w:rFonts w:ascii="Lucida Sans Unicode" w:hAnsi="Lucida Sans Unicode" w:cs="Lucida Sans Unicode"/>
          <w:b/>
          <w:sz w:val="24"/>
          <w:u w:val="single"/>
        </w:rPr>
        <w:t>26.6.19</w:t>
      </w:r>
    </w:p>
    <w:p w:rsidR="0096104E" w:rsidRDefault="0096104E" w:rsidP="009810C4">
      <w:pPr>
        <w:ind w:left="360"/>
        <w:rPr>
          <w:rFonts w:ascii="Lucida Sans Unicode" w:hAnsi="Lucida Sans Unicode" w:cs="Lucida Sans Unicode"/>
        </w:rPr>
      </w:pPr>
    </w:p>
    <w:p w:rsidR="0096104E" w:rsidRPr="002D61DE" w:rsidRDefault="0096104E" w:rsidP="000A265C">
      <w:pPr>
        <w:rPr>
          <w:rFonts w:ascii="Lucida Sans Unicode" w:hAnsi="Lucida Sans Unicode" w:cs="Lucida Sans Unicode"/>
          <w:b/>
        </w:rPr>
      </w:pPr>
      <w:r w:rsidRPr="002D61DE">
        <w:rPr>
          <w:rFonts w:ascii="Lucida Sans Unicode" w:hAnsi="Lucida Sans Unicode" w:cs="Lucida Sans Unicode"/>
          <w:b/>
        </w:rPr>
        <w:t>Til stede:</w:t>
      </w:r>
    </w:p>
    <w:p w:rsidR="002D61DE" w:rsidRDefault="007D0904" w:rsidP="002D61DE">
      <w:p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Charlott, Bente Anita, Mads, Jo Bertil, Gunn Evy, Cato, Laila, Merethe</w:t>
      </w:r>
    </w:p>
    <w:p w:rsidR="007D0904" w:rsidRDefault="007D0904" w:rsidP="002D61DE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7D0904" w:rsidRPr="004B5700" w:rsidRDefault="007D0904" w:rsidP="004B5700">
      <w:pPr>
        <w:rPr>
          <w:rFonts w:ascii="Lucida Sans Unicode" w:hAnsi="Lucida Sans Unicode" w:cs="Lucida Sans Unicode"/>
          <w:b/>
        </w:rPr>
      </w:pPr>
      <w:r w:rsidRPr="004B5700">
        <w:rPr>
          <w:rFonts w:ascii="Lucida Sans Unicode" w:hAnsi="Lucida Sans Unicode" w:cs="Lucida Sans Unicode"/>
          <w:b/>
        </w:rPr>
        <w:t>Forfall:</w:t>
      </w:r>
    </w:p>
    <w:p w:rsidR="007D0904" w:rsidRPr="004B5700" w:rsidRDefault="007D0904" w:rsidP="004B5700">
      <w:pPr>
        <w:rPr>
          <w:rFonts w:ascii="Lucida Sans Unicode" w:hAnsi="Lucida Sans Unicode" w:cs="Lucida Sans Unicode"/>
        </w:rPr>
      </w:pPr>
      <w:r w:rsidRPr="004B5700">
        <w:rPr>
          <w:rFonts w:ascii="Lucida Sans Unicode" w:hAnsi="Lucida Sans Unicode" w:cs="Lucida Sans Unicode"/>
        </w:rPr>
        <w:t>Lars, Kim Remi</w:t>
      </w:r>
      <w:r w:rsidR="00EE78F5" w:rsidRPr="004B5700">
        <w:rPr>
          <w:rFonts w:ascii="Lucida Sans Unicode" w:hAnsi="Lucida Sans Unicode" w:cs="Lucida Sans Unicode"/>
        </w:rPr>
        <w:t>, Leif Tore</w:t>
      </w:r>
    </w:p>
    <w:p w:rsidR="007D0904" w:rsidRPr="002D61DE" w:rsidRDefault="007D0904" w:rsidP="009810C4">
      <w:pPr>
        <w:ind w:left="360"/>
        <w:rPr>
          <w:rFonts w:ascii="Lucida Sans Unicode" w:hAnsi="Lucida Sans Unicode" w:cs="Lucida Sans Unicode"/>
          <w:lang w:val="en-US"/>
        </w:rPr>
      </w:pPr>
    </w:p>
    <w:p w:rsidR="007D0904" w:rsidRPr="007D0904" w:rsidRDefault="007D0904" w:rsidP="007D0904">
      <w:pPr>
        <w:rPr>
          <w:rFonts w:ascii="Lucida Sans Unicode" w:hAnsi="Lucida Sans Unicode" w:cs="Lucida Sans Unicode"/>
          <w:b/>
        </w:rPr>
      </w:pPr>
      <w:r w:rsidRPr="007D0904">
        <w:rPr>
          <w:rFonts w:ascii="Lucida Sans Unicode" w:hAnsi="Lucida Sans Unicode" w:cs="Lucida Sans Unicode"/>
          <w:b/>
        </w:rPr>
        <w:t>Agenda:</w:t>
      </w:r>
    </w:p>
    <w:p w:rsidR="00286DF6" w:rsidRPr="004B5700" w:rsidRDefault="00286DF6" w:rsidP="007D0904">
      <w:pPr>
        <w:spacing w:after="0" w:line="240" w:lineRule="auto"/>
        <w:rPr>
          <w:rFonts w:ascii="Lucida Sans Unicode" w:hAnsi="Lucida Sans Unicode" w:cs="Lucida Sans Unicode"/>
          <w:i/>
          <w:sz w:val="20"/>
        </w:rPr>
      </w:pPr>
      <w:r w:rsidRPr="004B5700">
        <w:rPr>
          <w:rFonts w:ascii="Lucida Sans Unicode" w:hAnsi="Lucida Sans Unicode" w:cs="Lucida Sans Unicode"/>
          <w:i/>
          <w:sz w:val="20"/>
        </w:rPr>
        <w:t xml:space="preserve">Ber dere være obs på </w:t>
      </w:r>
      <w:r w:rsidRPr="004B5700">
        <w:rPr>
          <w:rFonts w:ascii="Lucida Sans Unicode" w:hAnsi="Lucida Sans Unicode" w:cs="Lucida Sans Unicode"/>
          <w:b/>
          <w:i/>
          <w:sz w:val="20"/>
        </w:rPr>
        <w:t>de to nye</w:t>
      </w:r>
      <w:r w:rsidRPr="004B5700">
        <w:rPr>
          <w:rFonts w:ascii="Lucida Sans Unicode" w:hAnsi="Lucida Sans Unicode" w:cs="Lucida Sans Unicode"/>
          <w:i/>
          <w:sz w:val="20"/>
        </w:rPr>
        <w:t xml:space="preserve"> punktene som ikke sto i innkallingen, uthevet nedenfor.</w:t>
      </w:r>
      <w:r w:rsidR="004B5700" w:rsidRPr="004B5700">
        <w:rPr>
          <w:rFonts w:ascii="Lucida Sans Unicode" w:hAnsi="Lucida Sans Unicode" w:cs="Lucida Sans Unicode"/>
          <w:i/>
          <w:sz w:val="20"/>
        </w:rPr>
        <w:t xml:space="preserve"> </w:t>
      </w:r>
      <w:r w:rsidR="004B5700">
        <w:rPr>
          <w:rFonts w:ascii="Lucida Sans Unicode" w:hAnsi="Lucida Sans Unicode" w:cs="Lucida Sans Unicode"/>
          <w:i/>
          <w:sz w:val="20"/>
        </w:rPr>
        <w:t>Også obs! på siste avsnittet!</w:t>
      </w:r>
    </w:p>
    <w:p w:rsidR="00286DF6" w:rsidRDefault="00286DF6" w:rsidP="007D0904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7D0904" w:rsidRPr="004B5700" w:rsidRDefault="007D0904" w:rsidP="007D0904">
      <w:pPr>
        <w:spacing w:after="0" w:line="240" w:lineRule="auto"/>
        <w:rPr>
          <w:rFonts w:ascii="Lucida Sans Unicode" w:hAnsi="Lucida Sans Unicode" w:cs="Lucida Sans Unicode"/>
          <w:b/>
          <w:i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 xml:space="preserve">Overordnet tema: </w:t>
      </w:r>
      <w:r w:rsidRPr="004B5700">
        <w:rPr>
          <w:rFonts w:ascii="Lucida Sans Unicode" w:hAnsi="Lucida Sans Unicode" w:cs="Lucida Sans Unicode"/>
          <w:b/>
          <w:sz w:val="20"/>
        </w:rPr>
        <w:t>«</w:t>
      </w:r>
      <w:r w:rsidRPr="004B5700">
        <w:rPr>
          <w:rFonts w:ascii="Lucida Sans Unicode" w:hAnsi="Lucida Sans Unicode" w:cs="Lucida Sans Unicode"/>
          <w:b/>
          <w:i/>
          <w:sz w:val="20"/>
        </w:rPr>
        <w:t>Heltid må være en del av det daglige arbeidet» + «hvordan komme fra prat til resultat»</w:t>
      </w:r>
      <w:r w:rsidRPr="004B5700">
        <w:rPr>
          <w:rFonts w:ascii="Lucida Sans Unicode" w:hAnsi="Lucida Sans Unicode" w:cs="Lucida Sans Unicode"/>
          <w:b/>
          <w:i/>
          <w:sz w:val="20"/>
        </w:rPr>
        <w:t>:</w:t>
      </w:r>
    </w:p>
    <w:p w:rsidR="007D0904" w:rsidRPr="007D0904" w:rsidRDefault="007D0904" w:rsidP="007D0904">
      <w:pPr>
        <w:pStyle w:val="Listeavsnitt"/>
        <w:numPr>
          <w:ilvl w:val="0"/>
          <w:numId w:val="16"/>
        </w:numPr>
        <w:spacing w:after="0" w:line="240" w:lineRule="auto"/>
        <w:contextualSpacing w:val="0"/>
        <w:rPr>
          <w:rFonts w:ascii="Lucida Sans Unicode" w:hAnsi="Lucida Sans Unicode" w:cs="Lucida Sans Unicode"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>Oppsummere etter besøk i Harstad.</w:t>
      </w:r>
    </w:p>
    <w:p w:rsidR="007D0904" w:rsidRPr="007D0904" w:rsidRDefault="007D0904" w:rsidP="007D0904">
      <w:pPr>
        <w:pStyle w:val="Listeavsnitt"/>
        <w:numPr>
          <w:ilvl w:val="0"/>
          <w:numId w:val="16"/>
        </w:numPr>
        <w:spacing w:after="0" w:line="240" w:lineRule="auto"/>
        <w:contextualSpacing w:val="0"/>
        <w:rPr>
          <w:rFonts w:ascii="Lucida Sans Unicode" w:hAnsi="Lucida Sans Unicode" w:cs="Lucida Sans Unicode"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 xml:space="preserve">Status på enhetene/i arbeidet: </w:t>
      </w:r>
    </w:p>
    <w:p w:rsidR="007D0904" w:rsidRPr="007D0904" w:rsidRDefault="007D0904" w:rsidP="007D0904">
      <w:pPr>
        <w:pStyle w:val="Listeavsnitt"/>
        <w:numPr>
          <w:ilvl w:val="1"/>
          <w:numId w:val="16"/>
        </w:numPr>
        <w:spacing w:after="0" w:line="240" w:lineRule="auto"/>
        <w:ind w:left="1418" w:hanging="338"/>
        <w:contextualSpacing w:val="0"/>
        <w:rPr>
          <w:rFonts w:ascii="Lucida Sans Unicode" w:hAnsi="Lucida Sans Unicode" w:cs="Lucida Sans Unicode"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>Hva er satt i gang, status og behov for oppfølging? Kort om status ved Post 2 og Soltun, oppstart Post 3, evaluering økt sykepleierdekning v/Post 1.</w:t>
      </w:r>
    </w:p>
    <w:p w:rsidR="007D0904" w:rsidRPr="007D0904" w:rsidRDefault="007D0904" w:rsidP="007D0904">
      <w:pPr>
        <w:pStyle w:val="Listeavsnitt"/>
        <w:numPr>
          <w:ilvl w:val="1"/>
          <w:numId w:val="16"/>
        </w:numPr>
        <w:spacing w:after="0" w:line="240" w:lineRule="auto"/>
        <w:ind w:left="372" w:firstLine="708"/>
        <w:contextualSpacing w:val="0"/>
        <w:rPr>
          <w:rFonts w:ascii="Lucida Sans Unicode" w:hAnsi="Lucida Sans Unicode" w:cs="Lucida Sans Unicode"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 xml:space="preserve">Hvordan brukes kontinuerlig forbedring og tavlene i arbeidet? </w:t>
      </w:r>
    </w:p>
    <w:p w:rsidR="007D0904" w:rsidRPr="007D0904" w:rsidRDefault="007D0904" w:rsidP="007D0904">
      <w:pPr>
        <w:pStyle w:val="Listeavsnitt"/>
        <w:numPr>
          <w:ilvl w:val="1"/>
          <w:numId w:val="16"/>
        </w:numPr>
        <w:spacing w:after="0" w:line="240" w:lineRule="auto"/>
        <w:ind w:left="372" w:firstLine="708"/>
        <w:contextualSpacing w:val="0"/>
        <w:rPr>
          <w:rFonts w:ascii="Lucida Sans Unicode" w:hAnsi="Lucida Sans Unicode" w:cs="Lucida Sans Unicode"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 xml:space="preserve">Er målene klare og tydelige nok? </w:t>
      </w:r>
    </w:p>
    <w:p w:rsidR="007D0904" w:rsidRDefault="007D0904" w:rsidP="007D0904">
      <w:pPr>
        <w:pStyle w:val="Listeavsnitt"/>
        <w:numPr>
          <w:ilvl w:val="1"/>
          <w:numId w:val="16"/>
        </w:numPr>
        <w:spacing w:after="0" w:line="240" w:lineRule="auto"/>
        <w:ind w:left="372" w:firstLine="708"/>
        <w:contextualSpacing w:val="0"/>
        <w:rPr>
          <w:rFonts w:ascii="Lucida Sans Unicode" w:hAnsi="Lucida Sans Unicode" w:cs="Lucida Sans Unicode"/>
          <w:sz w:val="20"/>
        </w:rPr>
      </w:pPr>
      <w:proofErr w:type="spellStart"/>
      <w:r w:rsidRPr="007D0904">
        <w:rPr>
          <w:rFonts w:ascii="Lucida Sans Unicode" w:hAnsi="Lucida Sans Unicode" w:cs="Lucida Sans Unicode"/>
          <w:sz w:val="20"/>
        </w:rPr>
        <w:t>Hemmere</w:t>
      </w:r>
      <w:proofErr w:type="spellEnd"/>
      <w:r w:rsidRPr="007D0904">
        <w:rPr>
          <w:rFonts w:ascii="Lucida Sans Unicode" w:hAnsi="Lucida Sans Unicode" w:cs="Lucida Sans Unicode"/>
          <w:sz w:val="20"/>
        </w:rPr>
        <w:t xml:space="preserve"> og fremmere i arbeidet – hva hindrer og hva gjør mulig?</w:t>
      </w:r>
    </w:p>
    <w:p w:rsidR="00286DF6" w:rsidRPr="00286DF6" w:rsidRDefault="00286DF6" w:rsidP="007D0904">
      <w:pPr>
        <w:pStyle w:val="Listeavsnitt"/>
        <w:numPr>
          <w:ilvl w:val="1"/>
          <w:numId w:val="16"/>
        </w:numPr>
        <w:spacing w:after="0" w:line="240" w:lineRule="auto"/>
        <w:ind w:left="372" w:firstLine="708"/>
        <w:contextualSpacing w:val="0"/>
        <w:rPr>
          <w:rFonts w:ascii="Lucida Sans Unicode" w:hAnsi="Lucida Sans Unicode" w:cs="Lucida Sans Unicode"/>
          <w:b/>
          <w:sz w:val="20"/>
        </w:rPr>
      </w:pPr>
      <w:r w:rsidRPr="00286DF6">
        <w:rPr>
          <w:rFonts w:ascii="Lucida Sans Unicode" w:hAnsi="Lucida Sans Unicode" w:cs="Lucida Sans Unicode"/>
          <w:b/>
          <w:sz w:val="20"/>
        </w:rPr>
        <w:t xml:space="preserve">Nytt punkt – hvordan brukes </w:t>
      </w:r>
      <w:proofErr w:type="spellStart"/>
      <w:r w:rsidRPr="00286DF6">
        <w:rPr>
          <w:rFonts w:ascii="Lucida Sans Unicode" w:hAnsi="Lucida Sans Unicode" w:cs="Lucida Sans Unicode"/>
          <w:b/>
          <w:sz w:val="20"/>
        </w:rPr>
        <w:t>lederlinja</w:t>
      </w:r>
      <w:proofErr w:type="spellEnd"/>
      <w:r w:rsidRPr="00286DF6">
        <w:rPr>
          <w:rFonts w:ascii="Lucida Sans Unicode" w:hAnsi="Lucida Sans Unicode" w:cs="Lucida Sans Unicode"/>
          <w:b/>
          <w:sz w:val="20"/>
        </w:rPr>
        <w:t xml:space="preserve"> i arbeidet?</w:t>
      </w:r>
    </w:p>
    <w:p w:rsidR="007D0904" w:rsidRPr="007D0904" w:rsidRDefault="007D0904" w:rsidP="007D0904">
      <w:pPr>
        <w:pStyle w:val="Listeavsnitt"/>
        <w:numPr>
          <w:ilvl w:val="0"/>
          <w:numId w:val="16"/>
        </w:numPr>
        <w:spacing w:after="0" w:line="240" w:lineRule="auto"/>
        <w:contextualSpacing w:val="0"/>
        <w:rPr>
          <w:rFonts w:ascii="Lucida Sans Unicode" w:hAnsi="Lucida Sans Unicode" w:cs="Lucida Sans Unicode"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 xml:space="preserve">Gjennomgang </w:t>
      </w:r>
      <w:proofErr w:type="spellStart"/>
      <w:r w:rsidRPr="007D0904">
        <w:rPr>
          <w:rFonts w:ascii="Lucida Sans Unicode" w:hAnsi="Lucida Sans Unicode" w:cs="Lucida Sans Unicode"/>
          <w:sz w:val="20"/>
        </w:rPr>
        <w:t>jf</w:t>
      </w:r>
      <w:proofErr w:type="spellEnd"/>
      <w:r w:rsidRPr="007D0904">
        <w:rPr>
          <w:rFonts w:ascii="Lucida Sans Unicode" w:hAnsi="Lucida Sans Unicode" w:cs="Lucida Sans Unicode"/>
          <w:sz w:val="20"/>
        </w:rPr>
        <w:t xml:space="preserve"> arbeidsgruppe omsorg og tiltak: </w:t>
      </w:r>
    </w:p>
    <w:p w:rsidR="007D0904" w:rsidRPr="007D0904" w:rsidRDefault="007D0904" w:rsidP="007D0904">
      <w:pPr>
        <w:pStyle w:val="Listeavsnitt"/>
        <w:numPr>
          <w:ilvl w:val="1"/>
          <w:numId w:val="16"/>
        </w:numPr>
        <w:spacing w:after="0" w:line="240" w:lineRule="auto"/>
        <w:contextualSpacing w:val="0"/>
        <w:rPr>
          <w:rFonts w:ascii="Lucida Sans Unicode" w:hAnsi="Lucida Sans Unicode" w:cs="Lucida Sans Unicode"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>Hvilke tiltak er under arbeid, sammenheng med heltid, evt. behov for oppfølging</w:t>
      </w:r>
      <w:r w:rsidR="00B06059">
        <w:rPr>
          <w:rFonts w:ascii="Lucida Sans Unicode" w:hAnsi="Lucida Sans Unicode" w:cs="Lucida Sans Unicode"/>
          <w:sz w:val="20"/>
        </w:rPr>
        <w:t>. NB! IKKE GJENNOMGÅTT I MØTET!</w:t>
      </w:r>
    </w:p>
    <w:p w:rsidR="007D0904" w:rsidRPr="007D0904" w:rsidRDefault="007D0904" w:rsidP="007D0904">
      <w:pPr>
        <w:pStyle w:val="Listeavsnitt"/>
        <w:numPr>
          <w:ilvl w:val="0"/>
          <w:numId w:val="16"/>
        </w:numPr>
        <w:spacing w:after="0" w:line="240" w:lineRule="auto"/>
        <w:contextualSpacing w:val="0"/>
        <w:rPr>
          <w:rFonts w:ascii="Lucida Sans Unicode" w:hAnsi="Lucida Sans Unicode" w:cs="Lucida Sans Unicode"/>
          <w:sz w:val="20"/>
        </w:rPr>
      </w:pPr>
      <w:r w:rsidRPr="007D0904">
        <w:rPr>
          <w:rFonts w:ascii="Lucida Sans Unicode" w:hAnsi="Lucida Sans Unicode" w:cs="Lucida Sans Unicode"/>
          <w:sz w:val="20"/>
        </w:rPr>
        <w:t>Annet/evt. (innspill før møtet, hvis mulig):</w:t>
      </w:r>
    </w:p>
    <w:p w:rsidR="007D0904" w:rsidRPr="007D0904" w:rsidRDefault="007D0904" w:rsidP="007D0904">
      <w:pPr>
        <w:pStyle w:val="Listeavsnitt"/>
        <w:numPr>
          <w:ilvl w:val="1"/>
          <w:numId w:val="16"/>
        </w:numPr>
        <w:spacing w:after="0" w:line="240" w:lineRule="auto"/>
        <w:contextualSpacing w:val="0"/>
        <w:rPr>
          <w:rFonts w:ascii="Lucida Sans Unicode" w:hAnsi="Lucida Sans Unicode" w:cs="Lucida Sans Unicode"/>
          <w:b/>
          <w:sz w:val="20"/>
        </w:rPr>
      </w:pPr>
      <w:r w:rsidRPr="007D0904">
        <w:rPr>
          <w:rFonts w:ascii="Lucida Sans Unicode" w:hAnsi="Lucida Sans Unicode" w:cs="Lucida Sans Unicode"/>
          <w:b/>
          <w:sz w:val="20"/>
        </w:rPr>
        <w:t xml:space="preserve">Nytt </w:t>
      </w:r>
      <w:proofErr w:type="spellStart"/>
      <w:r w:rsidRPr="007D0904">
        <w:rPr>
          <w:rFonts w:ascii="Lucida Sans Unicode" w:hAnsi="Lucida Sans Unicode" w:cs="Lucida Sans Unicode"/>
          <w:b/>
          <w:sz w:val="20"/>
        </w:rPr>
        <w:t>pkt</w:t>
      </w:r>
      <w:proofErr w:type="spellEnd"/>
      <w:r w:rsidRPr="007D0904">
        <w:rPr>
          <w:rFonts w:ascii="Lucida Sans Unicode" w:hAnsi="Lucida Sans Unicode" w:cs="Lucida Sans Unicode"/>
          <w:b/>
          <w:sz w:val="20"/>
        </w:rPr>
        <w:t>: Deltakelse i siste nettverks-samling, Heltid i Nord, Bodø 22/23-august.</w:t>
      </w:r>
    </w:p>
    <w:p w:rsidR="0096104E" w:rsidRDefault="0096104E" w:rsidP="002D61DE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7D0904" w:rsidRDefault="004B5700" w:rsidP="002D61DE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 w:rsidRPr="004B5700">
        <w:rPr>
          <w:rFonts w:ascii="Lucida Sans Unicode" w:hAnsi="Lucida Sans Unicode" w:cs="Lucida Sans Unicode"/>
          <w:b/>
          <w:sz w:val="20"/>
        </w:rPr>
        <w:t>Gjennomgang i møtet:</w:t>
      </w:r>
    </w:p>
    <w:p w:rsidR="004B5700" w:rsidRPr="004B5700" w:rsidRDefault="004B5700" w:rsidP="002D61DE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</w:p>
    <w:p w:rsidR="004F7859" w:rsidRDefault="007D0904" w:rsidP="007D0904">
      <w:pPr>
        <w:spacing w:after="0" w:line="240" w:lineRule="auto"/>
        <w:rPr>
          <w:rFonts w:ascii="Lucida Sans Unicode" w:hAnsi="Lucida Sans Unicode" w:cs="Lucida Sans Unicode"/>
          <w:sz w:val="20"/>
        </w:rPr>
      </w:pPr>
      <w:r w:rsidRPr="005C4AD7">
        <w:rPr>
          <w:rFonts w:ascii="Lucida Sans Unicode" w:hAnsi="Lucida Sans Unicode" w:cs="Lucida Sans Unicode"/>
          <w:b/>
          <w:sz w:val="20"/>
        </w:rPr>
        <w:t>1.Oppsummering etter Harstad</w:t>
      </w:r>
      <w:r w:rsidRPr="007D0904">
        <w:rPr>
          <w:rFonts w:ascii="Lucida Sans Unicode" w:hAnsi="Lucida Sans Unicode" w:cs="Lucida Sans Unicode"/>
          <w:sz w:val="20"/>
        </w:rPr>
        <w:t>. Det er laget egen oppsummering, denne er sendt ut.</w:t>
      </w:r>
    </w:p>
    <w:p w:rsidR="007D0904" w:rsidRDefault="007D0904" w:rsidP="007D0904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7D0904" w:rsidRPr="005C4AD7" w:rsidRDefault="00B910E3" w:rsidP="007D0904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 w:rsidRPr="005C4AD7">
        <w:rPr>
          <w:rFonts w:ascii="Lucida Sans Unicode" w:hAnsi="Lucida Sans Unicode" w:cs="Lucida Sans Unicode"/>
          <w:b/>
          <w:sz w:val="20"/>
        </w:rPr>
        <w:t>2a:</w:t>
      </w:r>
    </w:p>
    <w:p w:rsidR="00B910E3" w:rsidRDefault="00B910E3" w:rsidP="00B910E3">
      <w:pPr>
        <w:pStyle w:val="Listeavsnitt"/>
        <w:numPr>
          <w:ilvl w:val="0"/>
          <w:numId w:val="20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TFF – Soltun er startet, de andre ikke. Mange i tilrettelagt turnus, gjør det litt vanskelig. Begynner å se på endringer i turnus høsten -19. Enig om at noe må endres. Eksempel kan være langvakter i Bjørkelunden. Godt driv i TFF nå. Mange går av med pensjon neste 3-4 år – vil gi handlingsrom.</w:t>
      </w:r>
    </w:p>
    <w:p w:rsidR="00B910E3" w:rsidRDefault="00B910E3" w:rsidP="00B910E3">
      <w:pPr>
        <w:pStyle w:val="Listeavsnitt"/>
        <w:numPr>
          <w:ilvl w:val="0"/>
          <w:numId w:val="20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VVS P2 – ny turnus </w:t>
      </w:r>
      <w:proofErr w:type="spellStart"/>
      <w:r>
        <w:rPr>
          <w:rFonts w:ascii="Lucida Sans Unicode" w:hAnsi="Lucida Sans Unicode" w:cs="Lucida Sans Unicode"/>
          <w:sz w:val="20"/>
        </w:rPr>
        <w:t>inkl</w:t>
      </w:r>
      <w:proofErr w:type="spellEnd"/>
      <w:r>
        <w:rPr>
          <w:rFonts w:ascii="Lucida Sans Unicode" w:hAnsi="Lucida Sans Unicode" w:cs="Lucida Sans Unicode"/>
          <w:sz w:val="20"/>
        </w:rPr>
        <w:t xml:space="preserve"> nye arbeidsavtaler. Mange grep er tatt: Fjerna overlapp, har stille rapport. Langvakter i helg, 2,5 helger på 8 uker.</w:t>
      </w:r>
      <w:r w:rsidR="00EE78F5">
        <w:rPr>
          <w:rFonts w:ascii="Lucida Sans Unicode" w:hAnsi="Lucida Sans Unicode" w:cs="Lucida Sans Unicode"/>
          <w:sz w:val="20"/>
        </w:rPr>
        <w:t xml:space="preserve"> Overtallighet håndteres ved å flytte ansatte til andre avdelinger.</w:t>
      </w:r>
      <w:r w:rsidR="005C4AD7">
        <w:rPr>
          <w:rFonts w:ascii="Lucida Sans Unicode" w:hAnsi="Lucida Sans Unicode" w:cs="Lucida Sans Unicode"/>
          <w:sz w:val="20"/>
        </w:rPr>
        <w:t xml:space="preserve"> </w:t>
      </w:r>
    </w:p>
    <w:p w:rsidR="00EE78F5" w:rsidRDefault="00EE78F5" w:rsidP="00B910E3">
      <w:pPr>
        <w:pStyle w:val="Listeavsnitt"/>
        <w:numPr>
          <w:ilvl w:val="0"/>
          <w:numId w:val="20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VVS P1 – trenger ny turnus</w:t>
      </w:r>
      <w:r w:rsidR="005C4AD7">
        <w:rPr>
          <w:rFonts w:ascii="Lucida Sans Unicode" w:hAnsi="Lucida Sans Unicode" w:cs="Lucida Sans Unicode"/>
          <w:sz w:val="20"/>
        </w:rPr>
        <w:t>. Ikke startet.</w:t>
      </w:r>
    </w:p>
    <w:p w:rsidR="00B910E3" w:rsidRDefault="00EE78F5" w:rsidP="00B910E3">
      <w:pPr>
        <w:pStyle w:val="Listeavsnitt"/>
        <w:numPr>
          <w:ilvl w:val="0"/>
          <w:numId w:val="20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VVS P3 – hatt oppstart mai-juni 2019, lager tiltaksplan høsten -19.</w:t>
      </w:r>
    </w:p>
    <w:p w:rsidR="00EE78F5" w:rsidRDefault="00EE78F5" w:rsidP="00B910E3">
      <w:pPr>
        <w:pStyle w:val="Listeavsnitt"/>
        <w:numPr>
          <w:ilvl w:val="0"/>
          <w:numId w:val="20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Soltun. Ny turnus </w:t>
      </w:r>
      <w:proofErr w:type="spellStart"/>
      <w:r>
        <w:rPr>
          <w:rFonts w:ascii="Lucida Sans Unicode" w:hAnsi="Lucida Sans Unicode" w:cs="Lucida Sans Unicode"/>
          <w:sz w:val="20"/>
        </w:rPr>
        <w:t>inkl</w:t>
      </w:r>
      <w:proofErr w:type="spellEnd"/>
      <w:r>
        <w:rPr>
          <w:rFonts w:ascii="Lucida Sans Unicode" w:hAnsi="Lucida Sans Unicode" w:cs="Lucida Sans Unicode"/>
          <w:sz w:val="20"/>
        </w:rPr>
        <w:t xml:space="preserve"> økte stillinger fra februar -19 </w:t>
      </w:r>
      <w:r>
        <w:rPr>
          <w:rFonts w:ascii="Lucida Sans Unicode" w:hAnsi="Lucida Sans Unicode" w:cs="Lucida Sans Unicode"/>
          <w:sz w:val="20"/>
        </w:rPr>
        <w:t xml:space="preserve">– er </w:t>
      </w:r>
      <w:r>
        <w:rPr>
          <w:rFonts w:ascii="Lucida Sans Unicode" w:hAnsi="Lucida Sans Unicode" w:cs="Lucida Sans Unicode"/>
          <w:sz w:val="20"/>
        </w:rPr>
        <w:t xml:space="preserve">nå </w:t>
      </w:r>
      <w:r>
        <w:rPr>
          <w:rFonts w:ascii="Lucida Sans Unicode" w:hAnsi="Lucida Sans Unicode" w:cs="Lucida Sans Unicode"/>
          <w:sz w:val="20"/>
        </w:rPr>
        <w:t>i gang med runde 2</w:t>
      </w:r>
      <w:r>
        <w:rPr>
          <w:rFonts w:ascii="Lucida Sans Unicode" w:hAnsi="Lucida Sans Unicode" w:cs="Lucida Sans Unicode"/>
          <w:sz w:val="20"/>
        </w:rPr>
        <w:t xml:space="preserve"> og vil justere på nytt til høsten.</w:t>
      </w:r>
    </w:p>
    <w:p w:rsidR="00EE78F5" w:rsidRPr="00B910E3" w:rsidRDefault="00EE78F5" w:rsidP="00B910E3">
      <w:pPr>
        <w:pStyle w:val="Listeavsnitt"/>
        <w:numPr>
          <w:ilvl w:val="0"/>
          <w:numId w:val="20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Bo og service: Har ny turnus fra juni. Øker med 2,5 årsverk. Har 3x50% ellers er resten fra 67% og oppover. Noen få vakante stillinger. Har noen kravstillinger, og flere må gå 2. hver helg. Har endret vaktlengder og har stille rapport.</w:t>
      </w:r>
    </w:p>
    <w:p w:rsidR="005B103D" w:rsidRDefault="005B103D" w:rsidP="007D0904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</w:p>
    <w:p w:rsidR="00EE78F5" w:rsidRPr="005C4AD7" w:rsidRDefault="00EE78F5" w:rsidP="007D0904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 w:rsidRPr="005C4AD7">
        <w:rPr>
          <w:rFonts w:ascii="Lucida Sans Unicode" w:hAnsi="Lucida Sans Unicode" w:cs="Lucida Sans Unicode"/>
          <w:b/>
          <w:sz w:val="20"/>
        </w:rPr>
        <w:t>2b. Tavler:</w:t>
      </w:r>
    </w:p>
    <w:p w:rsidR="00EE78F5" w:rsidRDefault="00EE78F5" w:rsidP="00EE78F5">
      <w:pPr>
        <w:pStyle w:val="Listeavsnitt"/>
        <w:numPr>
          <w:ilvl w:val="0"/>
          <w:numId w:val="22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VVS P2 måler </w:t>
      </w:r>
      <w:proofErr w:type="spellStart"/>
      <w:r>
        <w:rPr>
          <w:rFonts w:ascii="Lucida Sans Unicode" w:hAnsi="Lucida Sans Unicode" w:cs="Lucida Sans Unicode"/>
          <w:sz w:val="20"/>
        </w:rPr>
        <w:t>ift</w:t>
      </w:r>
      <w:proofErr w:type="spellEnd"/>
      <w:r>
        <w:rPr>
          <w:rFonts w:ascii="Lucida Sans Unicode" w:hAnsi="Lucida Sans Unicode" w:cs="Lucida Sans Unicode"/>
          <w:sz w:val="20"/>
        </w:rPr>
        <w:t>. Langvakter</w:t>
      </w:r>
    </w:p>
    <w:p w:rsidR="00EE78F5" w:rsidRDefault="00EE78F5" w:rsidP="00EE78F5">
      <w:pPr>
        <w:pStyle w:val="Listeavsnitt"/>
        <w:numPr>
          <w:ilvl w:val="0"/>
          <w:numId w:val="22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TFF og PHR på vent (muligens oppstart høsten -19)</w:t>
      </w:r>
    </w:p>
    <w:p w:rsidR="005C4AD7" w:rsidRDefault="005C4AD7" w:rsidP="00EE78F5">
      <w:pPr>
        <w:pStyle w:val="Listeavsnitt"/>
        <w:numPr>
          <w:ilvl w:val="0"/>
          <w:numId w:val="22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Andre tavler i bruk har ikke heltid som fokus/statistikk/ikke tiltak.</w:t>
      </w:r>
    </w:p>
    <w:p w:rsidR="005B103D" w:rsidRDefault="005B103D" w:rsidP="00286DF6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</w:p>
    <w:p w:rsidR="00286DF6" w:rsidRDefault="00286DF6" w:rsidP="00286DF6">
      <w:pPr>
        <w:spacing w:after="0" w:line="240" w:lineRule="auto"/>
        <w:rPr>
          <w:rFonts w:ascii="Lucida Sans Unicode" w:hAnsi="Lucida Sans Unicode" w:cs="Lucida Sans Unicode"/>
          <w:sz w:val="20"/>
        </w:rPr>
      </w:pPr>
      <w:r w:rsidRPr="005C4AD7">
        <w:rPr>
          <w:rFonts w:ascii="Lucida Sans Unicode" w:hAnsi="Lucida Sans Unicode" w:cs="Lucida Sans Unicode"/>
          <w:b/>
          <w:sz w:val="20"/>
        </w:rPr>
        <w:t>2c: Mål</w:t>
      </w:r>
      <w:r>
        <w:rPr>
          <w:rFonts w:ascii="Lucida Sans Unicode" w:hAnsi="Lucida Sans Unicode" w:cs="Lucida Sans Unicode"/>
          <w:sz w:val="20"/>
        </w:rPr>
        <w:t xml:space="preserve"> – tilbakemelding om at målene er uklare og at prioriteringen oppleves diffus.</w:t>
      </w:r>
    </w:p>
    <w:p w:rsidR="005B103D" w:rsidRDefault="005B103D" w:rsidP="007D0904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</w:p>
    <w:p w:rsidR="007D0904" w:rsidRPr="005C4AD7" w:rsidRDefault="007D0904" w:rsidP="007D0904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 w:rsidRPr="005C4AD7">
        <w:rPr>
          <w:rFonts w:ascii="Lucida Sans Unicode" w:hAnsi="Lucida Sans Unicode" w:cs="Lucida Sans Unicode"/>
          <w:b/>
          <w:sz w:val="20"/>
        </w:rPr>
        <w:t>2</w:t>
      </w:r>
      <w:r w:rsidR="00286DF6" w:rsidRPr="005C4AD7">
        <w:rPr>
          <w:rFonts w:ascii="Lucida Sans Unicode" w:hAnsi="Lucida Sans Unicode" w:cs="Lucida Sans Unicode"/>
          <w:b/>
          <w:sz w:val="20"/>
        </w:rPr>
        <w:t>d</w:t>
      </w:r>
      <w:r w:rsidRPr="005C4AD7">
        <w:rPr>
          <w:rFonts w:ascii="Lucida Sans Unicode" w:hAnsi="Lucida Sans Unicode" w:cs="Lucida Sans Unicode"/>
          <w:b/>
          <w:sz w:val="20"/>
        </w:rPr>
        <w:t xml:space="preserve">. </w:t>
      </w:r>
      <w:proofErr w:type="spellStart"/>
      <w:r w:rsidR="00EE78F5" w:rsidRPr="005C4AD7">
        <w:rPr>
          <w:rFonts w:ascii="Lucida Sans Unicode" w:hAnsi="Lucida Sans Unicode" w:cs="Lucida Sans Unicode"/>
          <w:b/>
          <w:sz w:val="20"/>
        </w:rPr>
        <w:t>H</w:t>
      </w:r>
      <w:r w:rsidRPr="005C4AD7">
        <w:rPr>
          <w:rFonts w:ascii="Lucida Sans Unicode" w:hAnsi="Lucida Sans Unicode" w:cs="Lucida Sans Unicode"/>
          <w:b/>
          <w:sz w:val="20"/>
        </w:rPr>
        <w:t>emmere</w:t>
      </w:r>
      <w:proofErr w:type="spellEnd"/>
      <w:r w:rsidRPr="005C4AD7">
        <w:rPr>
          <w:rFonts w:ascii="Lucida Sans Unicode" w:hAnsi="Lucida Sans Unicode" w:cs="Lucida Sans Unicode"/>
          <w:b/>
          <w:sz w:val="20"/>
        </w:rPr>
        <w:t xml:space="preserve"> </w:t>
      </w:r>
      <w:r w:rsidR="00286DF6" w:rsidRPr="005C4AD7">
        <w:rPr>
          <w:rFonts w:ascii="Lucida Sans Unicode" w:hAnsi="Lucida Sans Unicode" w:cs="Lucida Sans Unicode"/>
          <w:b/>
          <w:sz w:val="20"/>
        </w:rPr>
        <w:t>og fremmere</w:t>
      </w:r>
      <w:r w:rsidR="005C4AD7" w:rsidRPr="005C4AD7">
        <w:rPr>
          <w:rFonts w:ascii="Lucida Sans Unicode" w:hAnsi="Lucida Sans Unicode" w:cs="Lucida Sans Unicode"/>
          <w:b/>
          <w:sz w:val="20"/>
        </w:rPr>
        <w:t xml:space="preserve"> i arbeidet</w:t>
      </w:r>
      <w:r w:rsidRPr="005C4AD7">
        <w:rPr>
          <w:rFonts w:ascii="Lucida Sans Unicode" w:hAnsi="Lucida Sans Unicode" w:cs="Lucida Sans Unicode"/>
          <w:b/>
          <w:sz w:val="20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62"/>
      </w:tblGrid>
      <w:tr w:rsidR="00EE78F5" w:rsidRPr="00EE78F5" w:rsidTr="005C4AD7">
        <w:tc>
          <w:tcPr>
            <w:tcW w:w="4341" w:type="dxa"/>
          </w:tcPr>
          <w:p w:rsidR="00EE78F5" w:rsidRPr="00EE78F5" w:rsidRDefault="00EE78F5" w:rsidP="007D0904">
            <w:pPr>
              <w:rPr>
                <w:rFonts w:ascii="Lucida Sans Unicode" w:hAnsi="Lucida Sans Unicode" w:cs="Lucida Sans Unicode"/>
                <w:b/>
                <w:sz w:val="20"/>
              </w:rPr>
            </w:pPr>
            <w:proofErr w:type="spellStart"/>
            <w:r w:rsidRPr="00EE78F5">
              <w:rPr>
                <w:rFonts w:ascii="Lucida Sans Unicode" w:hAnsi="Lucida Sans Unicode" w:cs="Lucida Sans Unicode"/>
                <w:b/>
                <w:sz w:val="20"/>
              </w:rPr>
              <w:t>Hemmere</w:t>
            </w:r>
            <w:proofErr w:type="spellEnd"/>
          </w:p>
        </w:tc>
        <w:tc>
          <w:tcPr>
            <w:tcW w:w="4362" w:type="dxa"/>
          </w:tcPr>
          <w:p w:rsidR="00EE78F5" w:rsidRPr="00EE78F5" w:rsidRDefault="00EE78F5" w:rsidP="007D0904">
            <w:pPr>
              <w:rPr>
                <w:rFonts w:ascii="Lucida Sans Unicode" w:hAnsi="Lucida Sans Unicode" w:cs="Lucida Sans Unicode"/>
                <w:b/>
                <w:sz w:val="20"/>
              </w:rPr>
            </w:pPr>
            <w:r w:rsidRPr="00EE78F5">
              <w:rPr>
                <w:rFonts w:ascii="Lucida Sans Unicode" w:hAnsi="Lucida Sans Unicode" w:cs="Lucida Sans Unicode"/>
                <w:b/>
                <w:sz w:val="20"/>
              </w:rPr>
              <w:t>Fremmere</w:t>
            </w:r>
          </w:p>
        </w:tc>
      </w:tr>
      <w:tr w:rsidR="00EE78F5" w:rsidTr="005C4AD7">
        <w:tc>
          <w:tcPr>
            <w:tcW w:w="4341" w:type="dxa"/>
          </w:tcPr>
          <w:p w:rsidR="00EE78F5" w:rsidRDefault="00EE78F5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Rammer – lov/regler,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bl.a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forskjøvet vakt</w:t>
            </w:r>
          </w:p>
        </w:tc>
        <w:tc>
          <w:tcPr>
            <w:tcW w:w="4362" w:type="dxa"/>
          </w:tcPr>
          <w:p w:rsidR="00EE78F5" w:rsidRDefault="00286DF6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Ansatte ønsker heltid</w:t>
            </w:r>
          </w:p>
        </w:tc>
      </w:tr>
      <w:tr w:rsidR="00EE78F5" w:rsidTr="005C4AD7">
        <w:tc>
          <w:tcPr>
            <w:tcW w:w="4341" w:type="dxa"/>
          </w:tcPr>
          <w:p w:rsidR="00EE78F5" w:rsidRDefault="00EE78F5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Slitasje på ansatte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pga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må ha bruker i fokus. Blir mange stopp</w:t>
            </w:r>
          </w:p>
        </w:tc>
        <w:tc>
          <w:tcPr>
            <w:tcW w:w="4362" w:type="dxa"/>
          </w:tcPr>
          <w:p w:rsidR="00EE78F5" w:rsidRDefault="00286DF6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Alternative arbeidstidsordninger som prøves ut – gir positiv smitte-effekt</w:t>
            </w:r>
          </w:p>
        </w:tc>
      </w:tr>
      <w:tr w:rsidR="00EE78F5" w:rsidTr="005C4AD7">
        <w:tc>
          <w:tcPr>
            <w:tcW w:w="4341" w:type="dxa"/>
          </w:tcPr>
          <w:p w:rsidR="00EE78F5" w:rsidRDefault="00EE78F5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Kronikere, delvis uføre</w:t>
            </w:r>
          </w:p>
        </w:tc>
        <w:tc>
          <w:tcPr>
            <w:tcW w:w="4362" w:type="dxa"/>
          </w:tcPr>
          <w:p w:rsidR="00EE78F5" w:rsidRDefault="005C4AD7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Publisere det vi gjør/oppnår - viktig</w:t>
            </w:r>
          </w:p>
        </w:tc>
      </w:tr>
      <w:tr w:rsidR="00EE78F5" w:rsidTr="005C4AD7">
        <w:tc>
          <w:tcPr>
            <w:tcW w:w="4341" w:type="dxa"/>
          </w:tcPr>
          <w:p w:rsidR="00EE78F5" w:rsidRDefault="00EE78F5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Økonomisk ramme</w:t>
            </w:r>
          </w:p>
        </w:tc>
        <w:tc>
          <w:tcPr>
            <w:tcW w:w="4362" w:type="dxa"/>
          </w:tcPr>
          <w:p w:rsidR="00EE78F5" w:rsidRDefault="00286DF6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Vilje og fleksibilitet (ansatte)</w:t>
            </w:r>
          </w:p>
        </w:tc>
      </w:tr>
      <w:tr w:rsidR="00EE78F5" w:rsidTr="005C4AD7">
        <w:tc>
          <w:tcPr>
            <w:tcW w:w="4341" w:type="dxa"/>
          </w:tcPr>
          <w:p w:rsidR="00EE78F5" w:rsidRDefault="00EE78F5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Ikke felles forståelse for at heltid er for brukeren </w:t>
            </w:r>
          </w:p>
        </w:tc>
        <w:tc>
          <w:tcPr>
            <w:tcW w:w="4362" w:type="dxa"/>
          </w:tcPr>
          <w:p w:rsidR="00EE78F5" w:rsidRDefault="005C4AD7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Tettere samarbeid med HRTU og tillitsvalgte</w:t>
            </w:r>
          </w:p>
        </w:tc>
      </w:tr>
      <w:tr w:rsidR="00EE78F5" w:rsidTr="005C4AD7">
        <w:tc>
          <w:tcPr>
            <w:tcW w:w="4341" w:type="dxa"/>
          </w:tcPr>
          <w:p w:rsidR="00EE78F5" w:rsidRDefault="00EE78F5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Kompleksitet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ift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brukere, turnus</w:t>
            </w:r>
          </w:p>
        </w:tc>
        <w:tc>
          <w:tcPr>
            <w:tcW w:w="4362" w:type="dxa"/>
          </w:tcPr>
          <w:p w:rsidR="00EE78F5" w:rsidRDefault="00286DF6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Heltid beste for brukeren</w:t>
            </w:r>
          </w:p>
        </w:tc>
      </w:tr>
      <w:tr w:rsidR="00EE78F5" w:rsidTr="005C4AD7">
        <w:tc>
          <w:tcPr>
            <w:tcW w:w="4341" w:type="dxa"/>
          </w:tcPr>
          <w:p w:rsidR="00EE78F5" w:rsidRDefault="00EE78F5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Fravær gir usikkerhet, innleie</w:t>
            </w:r>
          </w:p>
        </w:tc>
        <w:tc>
          <w:tcPr>
            <w:tcW w:w="4362" w:type="dxa"/>
          </w:tcPr>
          <w:p w:rsidR="00EE78F5" w:rsidRDefault="005C4AD7" w:rsidP="007D090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Mange avklaringer, gir retning</w:t>
            </w: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Kommunikasjon og diskusjon om små stillinger i HRTU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Forutsigbarhet med mindre innleie</w:t>
            </w: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Usikker på politisk forankring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Heltid gir kontinuitet og stabilitet</w:t>
            </w: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Tunge brukere, vanskeliggjør 100%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Cato/HRTU har tråden i arbeidet</w:t>
            </w: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Tillatelse til å prøve ut, ikke avklart, usikker på administrativ forankring og prioritering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Ansatte ønsker lån i banken (drar i riktig retning)</w:t>
            </w: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Avlastning i helgene fører til små stillinger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Heltid kan gi innsparing på sikt</w:t>
            </w: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Mange kravstillinger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TFF: Godt fokus nå</w:t>
            </w: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lastRenderedPageBreak/>
              <w:t>Mangler viktig kompetanse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VVS: Mari har vært pådriver</w:t>
            </w: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Utlysing/tilsetting – tillatelse ?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C4AD7" w:rsidTr="005C4AD7">
        <w:tc>
          <w:tcPr>
            <w:tcW w:w="4341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Må ha mer støtte til turnusarbeidet</w:t>
            </w:r>
          </w:p>
        </w:tc>
        <w:tc>
          <w:tcPr>
            <w:tcW w:w="4362" w:type="dxa"/>
          </w:tcPr>
          <w:p w:rsidR="005C4AD7" w:rsidRDefault="005C4AD7" w:rsidP="005C4A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:rsidR="007D0904" w:rsidRPr="007D0904" w:rsidRDefault="007D0904" w:rsidP="007D0904">
      <w:pPr>
        <w:spacing w:after="0" w:line="240" w:lineRule="auto"/>
        <w:ind w:left="360"/>
        <w:rPr>
          <w:rFonts w:ascii="Lucida Sans Unicode" w:hAnsi="Lucida Sans Unicode" w:cs="Lucida Sans Unicode"/>
          <w:sz w:val="20"/>
        </w:rPr>
      </w:pPr>
    </w:p>
    <w:p w:rsidR="007D0904" w:rsidRPr="00EA3C53" w:rsidRDefault="00286DF6" w:rsidP="007D0904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 w:rsidRPr="00EA3C53">
        <w:rPr>
          <w:rFonts w:ascii="Lucida Sans Unicode" w:hAnsi="Lucida Sans Unicode" w:cs="Lucida Sans Unicode"/>
          <w:b/>
          <w:sz w:val="20"/>
        </w:rPr>
        <w:t xml:space="preserve">2e. Hvordan brukes </w:t>
      </w:r>
      <w:proofErr w:type="spellStart"/>
      <w:r w:rsidRPr="00EA3C53">
        <w:rPr>
          <w:rFonts w:ascii="Lucida Sans Unicode" w:hAnsi="Lucida Sans Unicode" w:cs="Lucida Sans Unicode"/>
          <w:b/>
          <w:sz w:val="20"/>
        </w:rPr>
        <w:t>lederlinja</w:t>
      </w:r>
      <w:proofErr w:type="spellEnd"/>
      <w:r w:rsidRPr="00EA3C53">
        <w:rPr>
          <w:rFonts w:ascii="Lucida Sans Unicode" w:hAnsi="Lucida Sans Unicode" w:cs="Lucida Sans Unicode"/>
          <w:b/>
          <w:sz w:val="20"/>
        </w:rPr>
        <w:t xml:space="preserve"> til å jobbe med heltid?</w:t>
      </w:r>
    </w:p>
    <w:p w:rsidR="00EA3C53" w:rsidRDefault="00EA3C53" w:rsidP="00286DF6">
      <w:pPr>
        <w:pStyle w:val="Listeavsnitt"/>
        <w:numPr>
          <w:ilvl w:val="0"/>
          <w:numId w:val="22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Var diskusjon i starten </w:t>
      </w:r>
      <w:r w:rsidR="005C4AD7">
        <w:rPr>
          <w:rFonts w:ascii="Lucida Sans Unicode" w:hAnsi="Lucida Sans Unicode" w:cs="Lucida Sans Unicode"/>
          <w:sz w:val="20"/>
        </w:rPr>
        <w:t xml:space="preserve">(2017) </w:t>
      </w:r>
      <w:r>
        <w:rPr>
          <w:rFonts w:ascii="Lucida Sans Unicode" w:hAnsi="Lucida Sans Unicode" w:cs="Lucida Sans Unicode"/>
          <w:sz w:val="20"/>
        </w:rPr>
        <w:t>om delta/ikke delta i nettverk i nord m/KS.</w:t>
      </w:r>
    </w:p>
    <w:p w:rsidR="005C4AD7" w:rsidRDefault="005C4AD7" w:rsidP="005C4AD7">
      <w:pPr>
        <w:pStyle w:val="Listeavsnitt"/>
        <w:numPr>
          <w:ilvl w:val="0"/>
          <w:numId w:val="22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Tema har vært satt på dagsorden</w:t>
      </w:r>
      <w:r>
        <w:rPr>
          <w:rFonts w:ascii="Lucida Sans Unicode" w:hAnsi="Lucida Sans Unicode" w:cs="Lucida Sans Unicode"/>
          <w:sz w:val="20"/>
        </w:rPr>
        <w:t>,</w:t>
      </w:r>
      <w:r>
        <w:rPr>
          <w:rFonts w:ascii="Lucida Sans Unicode" w:hAnsi="Lucida Sans Unicode" w:cs="Lucida Sans Unicode"/>
          <w:sz w:val="20"/>
        </w:rPr>
        <w:t xml:space="preserve"> men utsatt flere ganger.</w:t>
      </w:r>
    </w:p>
    <w:p w:rsidR="00EA3C53" w:rsidRDefault="00286DF6" w:rsidP="00286DF6">
      <w:pPr>
        <w:pStyle w:val="Listeavsnitt"/>
        <w:numPr>
          <w:ilvl w:val="0"/>
          <w:numId w:val="22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Entydig tilbakemelding om at dette ikke jobbes med i </w:t>
      </w:r>
      <w:proofErr w:type="spellStart"/>
      <w:r>
        <w:rPr>
          <w:rFonts w:ascii="Lucida Sans Unicode" w:hAnsi="Lucida Sans Unicode" w:cs="Lucida Sans Unicode"/>
          <w:sz w:val="20"/>
        </w:rPr>
        <w:t>lederlinja</w:t>
      </w:r>
      <w:proofErr w:type="spellEnd"/>
      <w:r>
        <w:rPr>
          <w:rFonts w:ascii="Lucida Sans Unicode" w:hAnsi="Lucida Sans Unicode" w:cs="Lucida Sans Unicode"/>
          <w:sz w:val="20"/>
        </w:rPr>
        <w:t xml:space="preserve"> pr i dag. Dette inkluderer møter og øvrig kommunikasjon mellom ledernivåene.</w:t>
      </w:r>
      <w:r w:rsidR="00EA3C53">
        <w:rPr>
          <w:rFonts w:ascii="Lucida Sans Unicode" w:hAnsi="Lucida Sans Unicode" w:cs="Lucida Sans Unicode"/>
          <w:sz w:val="20"/>
        </w:rPr>
        <w:t xml:space="preserve"> </w:t>
      </w:r>
    </w:p>
    <w:p w:rsidR="00EA3C53" w:rsidRDefault="00EA3C53" w:rsidP="00286DF6">
      <w:pPr>
        <w:pStyle w:val="Listeavsnitt"/>
        <w:numPr>
          <w:ilvl w:val="0"/>
          <w:numId w:val="22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Egenevaluering at det jobbes dårlig med dette i </w:t>
      </w:r>
      <w:proofErr w:type="spellStart"/>
      <w:r>
        <w:rPr>
          <w:rFonts w:ascii="Lucida Sans Unicode" w:hAnsi="Lucida Sans Unicode" w:cs="Lucida Sans Unicode"/>
          <w:sz w:val="20"/>
        </w:rPr>
        <w:t>lederlinja</w:t>
      </w:r>
      <w:proofErr w:type="spellEnd"/>
      <w:r>
        <w:rPr>
          <w:rFonts w:ascii="Lucida Sans Unicode" w:hAnsi="Lucida Sans Unicode" w:cs="Lucida Sans Unicode"/>
          <w:sz w:val="20"/>
        </w:rPr>
        <w:t>.</w:t>
      </w:r>
    </w:p>
    <w:p w:rsidR="00286DF6" w:rsidRPr="00286DF6" w:rsidRDefault="00286DF6" w:rsidP="00286DF6">
      <w:pPr>
        <w:pStyle w:val="Listeavsnitt"/>
        <w:numPr>
          <w:ilvl w:val="0"/>
          <w:numId w:val="22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Forslag om at heltid tas inn i lederlinjen, blant annet ved å ha erfaringsutveksling og diskusjon i ledermøtene</w:t>
      </w:r>
      <w:r w:rsidR="00EA3C53">
        <w:rPr>
          <w:rFonts w:ascii="Lucida Sans Unicode" w:hAnsi="Lucida Sans Unicode" w:cs="Lucida Sans Unicode"/>
          <w:sz w:val="20"/>
        </w:rPr>
        <w:t>. Viktig å holde prosjekter og satsinger «varmt», ha gjennomgang i hvert møte på disse.</w:t>
      </w:r>
    </w:p>
    <w:p w:rsidR="007D0904" w:rsidRDefault="007D0904" w:rsidP="007C4FFB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EA3C53" w:rsidRPr="005C4AD7" w:rsidRDefault="00B06059" w:rsidP="007C4FFB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 w:rsidRPr="005C4AD7">
        <w:rPr>
          <w:rFonts w:ascii="Lucida Sans Unicode" w:hAnsi="Lucida Sans Unicode" w:cs="Lucida Sans Unicode"/>
          <w:b/>
          <w:sz w:val="20"/>
        </w:rPr>
        <w:t>3: Ikke gjennomgått i møtet.</w:t>
      </w:r>
    </w:p>
    <w:p w:rsidR="00B06059" w:rsidRDefault="00B06059" w:rsidP="007C4FFB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B06059" w:rsidRDefault="00B06059" w:rsidP="007C4FFB">
      <w:pPr>
        <w:spacing w:after="0" w:line="240" w:lineRule="auto"/>
        <w:rPr>
          <w:rFonts w:ascii="Lucida Sans Unicode" w:hAnsi="Lucida Sans Unicode" w:cs="Lucida Sans Unicode"/>
          <w:sz w:val="20"/>
        </w:rPr>
      </w:pPr>
      <w:r w:rsidRPr="005C4AD7">
        <w:rPr>
          <w:rFonts w:ascii="Lucida Sans Unicode" w:hAnsi="Lucida Sans Unicode" w:cs="Lucida Sans Unicode"/>
          <w:b/>
          <w:sz w:val="20"/>
        </w:rPr>
        <w:t>4. Deltakelse i siste nettverkssamling i Bodø 22-23. august.</w:t>
      </w:r>
      <w:r>
        <w:rPr>
          <w:rFonts w:ascii="Lucida Sans Unicode" w:hAnsi="Lucida Sans Unicode" w:cs="Lucida Sans Unicode"/>
          <w:sz w:val="20"/>
        </w:rPr>
        <w:t xml:space="preserve"> Viser til egen utsendelse om dette, antar/håper de som skal delta har meldt seg på og bestilt billetter nå.</w:t>
      </w:r>
    </w:p>
    <w:p w:rsidR="00EA3C53" w:rsidRDefault="00EA3C53" w:rsidP="007C4FFB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B910E3" w:rsidRPr="005C4AD7" w:rsidRDefault="004B5700" w:rsidP="007C4FFB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 w:rsidRPr="005C4AD7">
        <w:rPr>
          <w:rFonts w:ascii="Lucida Sans Unicode" w:hAnsi="Lucida Sans Unicode" w:cs="Lucida Sans Unicode"/>
          <w:b/>
          <w:sz w:val="20"/>
        </w:rPr>
        <w:t>Til slutt – tar sjansen på å gi n</w:t>
      </w:r>
      <w:r w:rsidR="00B06059" w:rsidRPr="005C4AD7">
        <w:rPr>
          <w:rFonts w:ascii="Lucida Sans Unicode" w:hAnsi="Lucida Sans Unicode" w:cs="Lucida Sans Unicode"/>
          <w:b/>
          <w:sz w:val="20"/>
        </w:rPr>
        <w:t>oen a</w:t>
      </w:r>
      <w:r w:rsidR="00B910E3" w:rsidRPr="005C4AD7">
        <w:rPr>
          <w:rFonts w:ascii="Lucida Sans Unicode" w:hAnsi="Lucida Sans Unicode" w:cs="Lucida Sans Unicode"/>
          <w:b/>
          <w:sz w:val="20"/>
        </w:rPr>
        <w:t>nbefalinger:</w:t>
      </w:r>
    </w:p>
    <w:p w:rsidR="00B910E3" w:rsidRDefault="00B910E3" w:rsidP="00B910E3">
      <w:pPr>
        <w:pStyle w:val="Listeavsnitt"/>
        <w:numPr>
          <w:ilvl w:val="0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Lær av hverandre</w:t>
      </w:r>
      <w:r w:rsidR="00EA3C53">
        <w:rPr>
          <w:rFonts w:ascii="Lucida Sans Unicode" w:hAnsi="Lucida Sans Unicode" w:cs="Lucida Sans Unicode"/>
          <w:sz w:val="20"/>
        </w:rPr>
        <w:t>, bruke smitte-effekten aktivt</w:t>
      </w:r>
      <w:r w:rsidR="004B5700">
        <w:rPr>
          <w:rFonts w:ascii="Lucida Sans Unicode" w:hAnsi="Lucida Sans Unicode" w:cs="Lucida Sans Unicode"/>
          <w:sz w:val="20"/>
        </w:rPr>
        <w:t xml:space="preserve">. </w:t>
      </w:r>
      <w:proofErr w:type="spellStart"/>
      <w:r w:rsidR="004B5700">
        <w:rPr>
          <w:rFonts w:ascii="Lucida Sans Unicode" w:hAnsi="Lucida Sans Unicode" w:cs="Lucida Sans Unicode"/>
          <w:sz w:val="20"/>
        </w:rPr>
        <w:t>Copy</w:t>
      </w:r>
      <w:proofErr w:type="spellEnd"/>
      <w:r w:rsidR="004B5700">
        <w:rPr>
          <w:rFonts w:ascii="Lucida Sans Unicode" w:hAnsi="Lucida Sans Unicode" w:cs="Lucida Sans Unicode"/>
          <w:sz w:val="20"/>
        </w:rPr>
        <w:t>-translate-</w:t>
      </w:r>
      <w:proofErr w:type="spellStart"/>
      <w:r w:rsidR="004B5700">
        <w:rPr>
          <w:rFonts w:ascii="Lucida Sans Unicode" w:hAnsi="Lucida Sans Unicode" w:cs="Lucida Sans Unicode"/>
          <w:sz w:val="20"/>
        </w:rPr>
        <w:t>paste</w:t>
      </w:r>
      <w:proofErr w:type="spellEnd"/>
      <w:r w:rsidR="004B5700">
        <w:rPr>
          <w:rFonts w:ascii="Lucida Sans Unicode" w:hAnsi="Lucida Sans Unicode" w:cs="Lucida Sans Unicode"/>
          <w:sz w:val="20"/>
        </w:rPr>
        <w:t>.</w:t>
      </w:r>
    </w:p>
    <w:p w:rsidR="00EA3C53" w:rsidRDefault="004B5700" w:rsidP="005B103D">
      <w:pPr>
        <w:pStyle w:val="Listeavsnitt"/>
        <w:numPr>
          <w:ilvl w:val="0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proofErr w:type="spellStart"/>
      <w:r>
        <w:rPr>
          <w:rFonts w:ascii="Lucida Sans Unicode" w:hAnsi="Lucida Sans Unicode" w:cs="Lucida Sans Unicode"/>
          <w:sz w:val="20"/>
        </w:rPr>
        <w:t>Jf</w:t>
      </w:r>
      <w:proofErr w:type="spellEnd"/>
      <w:r>
        <w:rPr>
          <w:rFonts w:ascii="Lucida Sans Unicode" w:hAnsi="Lucida Sans Unicode" w:cs="Lucida Sans Unicode"/>
          <w:sz w:val="20"/>
        </w:rPr>
        <w:t xml:space="preserve"> heltid i </w:t>
      </w:r>
      <w:proofErr w:type="spellStart"/>
      <w:r>
        <w:rPr>
          <w:rFonts w:ascii="Lucida Sans Unicode" w:hAnsi="Lucida Sans Unicode" w:cs="Lucida Sans Unicode"/>
          <w:sz w:val="20"/>
        </w:rPr>
        <w:t>lederlinja</w:t>
      </w:r>
      <w:proofErr w:type="spellEnd"/>
      <w:r>
        <w:rPr>
          <w:rFonts w:ascii="Lucida Sans Unicode" w:hAnsi="Lucida Sans Unicode" w:cs="Lucida Sans Unicode"/>
          <w:sz w:val="20"/>
        </w:rPr>
        <w:t xml:space="preserve">: </w:t>
      </w:r>
      <w:r w:rsidR="00EA3C53">
        <w:rPr>
          <w:rFonts w:ascii="Lucida Sans Unicode" w:hAnsi="Lucida Sans Unicode" w:cs="Lucida Sans Unicode"/>
          <w:sz w:val="20"/>
        </w:rPr>
        <w:t xml:space="preserve">Noen må ha rollen som den ekle kløen, være den som </w:t>
      </w:r>
      <w:r>
        <w:rPr>
          <w:rFonts w:ascii="Lucida Sans Unicode" w:hAnsi="Lucida Sans Unicode" w:cs="Lucida Sans Unicode"/>
          <w:sz w:val="20"/>
        </w:rPr>
        <w:t xml:space="preserve">ikke </w:t>
      </w:r>
      <w:r w:rsidR="00EA3C53">
        <w:rPr>
          <w:rFonts w:ascii="Lucida Sans Unicode" w:hAnsi="Lucida Sans Unicode" w:cs="Lucida Sans Unicode"/>
          <w:sz w:val="20"/>
        </w:rPr>
        <w:t>gir seg. Sørge for at viktige tema ikke utsettes/skyves på.</w:t>
      </w:r>
      <w:r w:rsidR="005B103D" w:rsidRPr="005B103D">
        <w:rPr>
          <w:rFonts w:ascii="Lucida Sans Unicode" w:hAnsi="Lucida Sans Unicode" w:cs="Lucida Sans Unicode"/>
          <w:sz w:val="20"/>
        </w:rPr>
        <w:t xml:space="preserve"> </w:t>
      </w:r>
    </w:p>
    <w:p w:rsidR="00B910E3" w:rsidRDefault="00B910E3" w:rsidP="00B910E3">
      <w:pPr>
        <w:pStyle w:val="Listeavsnitt"/>
        <w:numPr>
          <w:ilvl w:val="0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Identifiser situasjoner der endringer kan gjøres, og gjør endringer da:</w:t>
      </w:r>
    </w:p>
    <w:p w:rsidR="00B910E3" w:rsidRDefault="00B910E3" w:rsidP="00B910E3">
      <w:pPr>
        <w:pStyle w:val="Listeavsnitt"/>
        <w:numPr>
          <w:ilvl w:val="1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Når noen slutter, uansett årsak (bruke turnover positivt)</w:t>
      </w:r>
    </w:p>
    <w:p w:rsidR="00EA3C53" w:rsidRDefault="00EA3C53" w:rsidP="00B910E3">
      <w:pPr>
        <w:pStyle w:val="Listeavsnitt"/>
        <w:numPr>
          <w:ilvl w:val="1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Når noen starter, som har kompetanse og driv til å bidra i endringsarbeidet</w:t>
      </w:r>
    </w:p>
    <w:p w:rsidR="00B910E3" w:rsidRDefault="00B910E3" w:rsidP="00B910E3">
      <w:pPr>
        <w:pStyle w:val="Listeavsnitt"/>
        <w:numPr>
          <w:ilvl w:val="1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Endringer i brukersammensetning</w:t>
      </w:r>
      <w:r w:rsidR="004B5700">
        <w:rPr>
          <w:rFonts w:ascii="Lucida Sans Unicode" w:hAnsi="Lucida Sans Unicode" w:cs="Lucida Sans Unicode"/>
          <w:sz w:val="20"/>
        </w:rPr>
        <w:t xml:space="preserve"> som gir åpninger</w:t>
      </w:r>
    </w:p>
    <w:p w:rsidR="005B103D" w:rsidRDefault="005B103D" w:rsidP="00B910E3">
      <w:pPr>
        <w:pStyle w:val="Listeavsnitt"/>
        <w:numPr>
          <w:ilvl w:val="1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Bruke umulige situasjoner som brekkstang for endring – «</w:t>
      </w:r>
      <w:r w:rsidRPr="005B103D">
        <w:rPr>
          <w:rFonts w:ascii="Lucida Sans Unicode" w:hAnsi="Lucida Sans Unicode" w:cs="Lucida Sans Unicode"/>
          <w:i/>
          <w:sz w:val="20"/>
        </w:rPr>
        <w:t xml:space="preserve">nå </w:t>
      </w:r>
      <w:r w:rsidRPr="005B103D">
        <w:rPr>
          <w:rFonts w:ascii="Lucida Sans Unicode" w:hAnsi="Lucida Sans Unicode" w:cs="Lucida Sans Unicode"/>
          <w:b/>
          <w:i/>
          <w:sz w:val="20"/>
        </w:rPr>
        <w:t>må</w:t>
      </w:r>
      <w:r w:rsidRPr="005B103D">
        <w:rPr>
          <w:rFonts w:ascii="Lucida Sans Unicode" w:hAnsi="Lucida Sans Unicode" w:cs="Lucida Sans Unicode"/>
          <w:i/>
          <w:sz w:val="20"/>
        </w:rPr>
        <w:t xml:space="preserve"> vi gjøre noe</w:t>
      </w:r>
      <w:r>
        <w:rPr>
          <w:rFonts w:ascii="Lucida Sans Unicode" w:hAnsi="Lucida Sans Unicode" w:cs="Lucida Sans Unicode"/>
          <w:sz w:val="20"/>
        </w:rPr>
        <w:t>»</w:t>
      </w:r>
    </w:p>
    <w:p w:rsidR="00EA3C53" w:rsidRDefault="00B910E3" w:rsidP="00EA3C53">
      <w:pPr>
        <w:pStyle w:val="Listeavsnitt"/>
        <w:numPr>
          <w:ilvl w:val="0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Når ansatte ønsker endringer som trekker i </w:t>
      </w:r>
      <w:r w:rsidR="004B5700">
        <w:rPr>
          <w:rFonts w:ascii="Lucida Sans Unicode" w:hAnsi="Lucida Sans Unicode" w:cs="Lucida Sans Unicode"/>
          <w:sz w:val="20"/>
        </w:rPr>
        <w:t>ønsket</w:t>
      </w:r>
      <w:r>
        <w:rPr>
          <w:rFonts w:ascii="Lucida Sans Unicode" w:hAnsi="Lucida Sans Unicode" w:cs="Lucida Sans Unicode"/>
          <w:sz w:val="20"/>
        </w:rPr>
        <w:t xml:space="preserve"> retning</w:t>
      </w:r>
      <w:r w:rsidR="00EA3C53" w:rsidRPr="00EA3C53">
        <w:rPr>
          <w:rFonts w:ascii="Lucida Sans Unicode" w:hAnsi="Lucida Sans Unicode" w:cs="Lucida Sans Unicode"/>
          <w:sz w:val="20"/>
        </w:rPr>
        <w:t xml:space="preserve"> </w:t>
      </w:r>
    </w:p>
    <w:p w:rsidR="00EA3C53" w:rsidRDefault="00EA3C53" w:rsidP="00EA3C53">
      <w:pPr>
        <w:pStyle w:val="Listeavsnitt"/>
        <w:numPr>
          <w:ilvl w:val="0"/>
          <w:numId w:val="21"/>
        </w:numPr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Be om bistand hvis du ønsker å starte med noe men ikke vet hvordan</w:t>
      </w:r>
    </w:p>
    <w:p w:rsidR="00B910E3" w:rsidRDefault="00B910E3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4B5700" w:rsidRDefault="004B5700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  <w:r w:rsidRPr="004B5700">
        <w:rPr>
          <w:rFonts w:ascii="Lucida Sans Unicode" w:hAnsi="Lucida Sans Unicode" w:cs="Lucida Sans Unicode"/>
          <w:b/>
          <w:sz w:val="20"/>
        </w:rPr>
        <w:t xml:space="preserve">27. august er det Administrasjonsutvalgsmøte. </w:t>
      </w:r>
      <w:r w:rsidRPr="005C4AD7">
        <w:rPr>
          <w:rFonts w:ascii="Lucida Sans Unicode" w:hAnsi="Lucida Sans Unicode" w:cs="Lucida Sans Unicode"/>
          <w:sz w:val="20"/>
        </w:rPr>
        <w:t xml:space="preserve">Det er avtalt med ordfører og varaordfører at vi skal bruke deler av møtet til å starte jobben med at politikerne selv skal utforme ei mer tydelig målsetting for heltidsarbeidet. De ønsker at dette jobbes mer med, og vil ha en finger med i arbeidet. Tanken er at administrasjonsutvalget lager et utkast til målsetting, og at politikerne selv tar ansvar for en prosess i (det nye) kommunestyret. I møtet 27. august tror jeg det hadde vært fint om i alle fall noen av dere var til stede. Enten som observatører, for spørsmål/svar, eventuelt </w:t>
      </w:r>
      <w:r w:rsidR="005B103D">
        <w:rPr>
          <w:rFonts w:ascii="Lucida Sans Unicode" w:hAnsi="Lucida Sans Unicode" w:cs="Lucida Sans Unicode"/>
          <w:sz w:val="20"/>
        </w:rPr>
        <w:t xml:space="preserve">for </w:t>
      </w:r>
      <w:r w:rsidRPr="005C4AD7">
        <w:rPr>
          <w:rFonts w:ascii="Lucida Sans Unicode" w:hAnsi="Lucida Sans Unicode" w:cs="Lucida Sans Unicode"/>
          <w:sz w:val="20"/>
        </w:rPr>
        <w:t>å bidra i møtet hvis det er behov for det.</w:t>
      </w:r>
    </w:p>
    <w:p w:rsidR="005B103D" w:rsidRDefault="005B103D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5B103D" w:rsidRDefault="005B103D" w:rsidP="00EA3C53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Link til møtekalender: </w:t>
      </w:r>
      <w:hyperlink r:id="rId6" w:history="1">
        <w:r w:rsidRPr="00B04F44">
          <w:rPr>
            <w:rStyle w:val="Hyperkobling"/>
            <w:rFonts w:ascii="Lucida Sans Unicode" w:hAnsi="Lucida Sans Unicode" w:cs="Lucida Sans Unicode"/>
            <w:sz w:val="20"/>
          </w:rPr>
          <w:t>https://www.vestvagoy.kommune.no/politikk-og-organisasjon/politisk-motekalender-saksdokumenter/</w:t>
        </w:r>
      </w:hyperlink>
      <w:r>
        <w:rPr>
          <w:rFonts w:ascii="Lucida Sans Unicode" w:hAnsi="Lucida Sans Unicode" w:cs="Lucida Sans Unicode"/>
          <w:sz w:val="20"/>
        </w:rPr>
        <w:t xml:space="preserve"> </w:t>
      </w:r>
    </w:p>
    <w:p w:rsidR="005C4AD7" w:rsidRDefault="005C4AD7" w:rsidP="00EA3C53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</w:p>
    <w:p w:rsidR="005C4AD7" w:rsidRPr="004B5700" w:rsidRDefault="005C4AD7" w:rsidP="00EA3C53">
      <w:pPr>
        <w:spacing w:after="0" w:line="240" w:lineRule="auto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9. september er det valg. Heltid er forventet å være en viktig sak for flere partier.</w:t>
      </w:r>
      <w:r w:rsidR="005B103D">
        <w:rPr>
          <w:rFonts w:ascii="Lucida Sans Unicode" w:hAnsi="Lucida Sans Unicode" w:cs="Lucida Sans Unicode"/>
          <w:b/>
          <w:sz w:val="20"/>
        </w:rPr>
        <w:t xml:space="preserve"> </w:t>
      </w:r>
    </w:p>
    <w:p w:rsidR="004B5700" w:rsidRDefault="004B5700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4B5700" w:rsidRDefault="004B5700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5B103D" w:rsidRDefault="005B103D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5B103D" w:rsidRDefault="005B103D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4B5700" w:rsidRDefault="004B5700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5B103D" w:rsidRPr="005B103D" w:rsidRDefault="005B103D" w:rsidP="005B103D">
      <w:pPr>
        <w:spacing w:after="0" w:line="240" w:lineRule="auto"/>
        <w:rPr>
          <w:rFonts w:ascii="Lucida Sans Unicode" w:hAnsi="Lucida Sans Unicode" w:cs="Lucida Sans Unicode"/>
          <w:sz w:val="20"/>
        </w:rPr>
      </w:pPr>
      <w:bookmarkStart w:id="0" w:name="_MailAutoSig"/>
      <w:r w:rsidRPr="005B103D">
        <w:rPr>
          <w:rFonts w:ascii="Lucida Sans Unicode" w:hAnsi="Lucida Sans Unicode" w:cs="Lucida Sans Unicode"/>
          <w:sz w:val="20"/>
        </w:rPr>
        <w:t>Med vennlig hilsen</w:t>
      </w:r>
    </w:p>
    <w:p w:rsidR="005B103D" w:rsidRPr="005B103D" w:rsidRDefault="005B103D" w:rsidP="005B103D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5B103D" w:rsidRPr="005B103D" w:rsidRDefault="005B103D" w:rsidP="005B103D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5B103D" w:rsidRPr="005B103D" w:rsidRDefault="005B103D" w:rsidP="005B103D">
      <w:pPr>
        <w:spacing w:after="0" w:line="240" w:lineRule="auto"/>
        <w:rPr>
          <w:rFonts w:ascii="Lucida Sans Unicode" w:hAnsi="Lucida Sans Unicode" w:cs="Lucida Sans Unicode"/>
          <w:sz w:val="20"/>
        </w:rPr>
      </w:pPr>
      <w:r w:rsidRPr="005B103D">
        <w:rPr>
          <w:rFonts w:ascii="Lucida Sans Unicode" w:hAnsi="Lucida Sans Unicode" w:cs="Lucida Sans Unicode"/>
          <w:sz w:val="20"/>
        </w:rPr>
        <w:t>Cato Hansen</w:t>
      </w:r>
    </w:p>
    <w:p w:rsidR="005B103D" w:rsidRPr="005B103D" w:rsidRDefault="005B103D" w:rsidP="005B103D">
      <w:pPr>
        <w:spacing w:after="0" w:line="240" w:lineRule="auto"/>
        <w:rPr>
          <w:rFonts w:ascii="Lucida Sans Unicode" w:hAnsi="Lucida Sans Unicode" w:cs="Lucida Sans Unicode"/>
          <w:sz w:val="20"/>
        </w:rPr>
      </w:pPr>
      <w:r w:rsidRPr="005B103D">
        <w:rPr>
          <w:rFonts w:ascii="Lucida Sans Unicode" w:hAnsi="Lucida Sans Unicode" w:cs="Lucida Sans Unicode"/>
          <w:sz w:val="20"/>
        </w:rPr>
        <w:t>Rådgiver</w:t>
      </w:r>
    </w:p>
    <w:p w:rsidR="005B103D" w:rsidRPr="005B103D" w:rsidRDefault="005B103D" w:rsidP="005B103D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tbl>
      <w:tblPr>
        <w:tblpPr w:leftFromText="150" w:rightFromText="150" w:vertAnchor="text"/>
        <w:tblW w:w="8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731"/>
        <w:gridCol w:w="1341"/>
        <w:gridCol w:w="3878"/>
      </w:tblGrid>
      <w:tr w:rsidR="005B103D" w:rsidRPr="005B103D" w:rsidTr="005B103D">
        <w:trPr>
          <w:trHeight w:val="1350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</w:rPr>
            </w:pPr>
            <w:r w:rsidRPr="005B103D">
              <w:rPr>
                <w:rFonts w:ascii="Lucida Sans Unicode" w:hAnsi="Lucida Sans Unicode" w:cs="Lucida Sans Unicode"/>
                <w:b/>
                <w:sz w:val="20"/>
              </w:rPr>
              <w:drawing>
                <wp:inline distT="0" distB="0" distL="0" distR="0" wp14:anchorId="7E07D484" wp14:editId="0D70C1F8">
                  <wp:extent cx="501015" cy="596265"/>
                  <wp:effectExtent l="0" t="0" r="0" b="0"/>
                  <wp:docPr id="2" name="Bilde 2" descr="Beskrivelse: Beskrivelse: Beskrivelse: kommune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Beskrivelse: Beskrivelse: Beskrivelse: kommune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hideMark/>
          </w:tcPr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5B103D">
              <w:rPr>
                <w:rFonts w:ascii="Lucida Sans Unicode" w:hAnsi="Lucida Sans Unicode" w:cs="Lucida Sans Unicode"/>
                <w:b/>
                <w:bCs/>
                <w:sz w:val="20"/>
              </w:rPr>
              <w:t>Vestvågøy Kommune</w:t>
            </w:r>
            <w:r w:rsidRPr="005B103D">
              <w:rPr>
                <w:rFonts w:ascii="Lucida Sans Unicode" w:hAnsi="Lucida Sans Unicode" w:cs="Lucida Sans Unicode"/>
                <w:b/>
                <w:bCs/>
                <w:sz w:val="20"/>
              </w:rPr>
              <w:br/>
              <w:t>HR og tjenesteutvikling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lang w:val="de-DE"/>
              </w:rPr>
            </w:pPr>
            <w:proofErr w:type="spellStart"/>
            <w:r w:rsidRPr="005B103D">
              <w:rPr>
                <w:rFonts w:ascii="Lucida Sans Unicode" w:hAnsi="Lucida Sans Unicode" w:cs="Lucida Sans Unicode"/>
                <w:sz w:val="20"/>
                <w:lang w:val="de-DE"/>
              </w:rPr>
              <w:t>Tlf.direkte</w:t>
            </w:r>
            <w:proofErr w:type="spellEnd"/>
            <w:r w:rsidRPr="005B103D">
              <w:rPr>
                <w:rFonts w:ascii="Lucida Sans Unicode" w:hAnsi="Lucida Sans Unicode" w:cs="Lucida Sans Unicode"/>
                <w:sz w:val="20"/>
                <w:lang w:val="de-DE"/>
              </w:rPr>
              <w:t>:</w:t>
            </w:r>
          </w:p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lang w:val="de-DE"/>
              </w:rPr>
            </w:pPr>
            <w:r w:rsidRPr="005B103D">
              <w:rPr>
                <w:rFonts w:ascii="Lucida Sans Unicode" w:hAnsi="Lucida Sans Unicode" w:cs="Lucida Sans Unicode"/>
                <w:sz w:val="20"/>
                <w:lang w:val="de-DE"/>
              </w:rPr>
              <w:t>Mobil</w:t>
            </w:r>
          </w:p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lang w:val="de-DE"/>
              </w:rPr>
            </w:pPr>
            <w:r w:rsidRPr="005B103D">
              <w:rPr>
                <w:rFonts w:ascii="Lucida Sans Unicode" w:hAnsi="Lucida Sans Unicode" w:cs="Lucida Sans Unicode"/>
                <w:sz w:val="20"/>
                <w:lang w:val="de-DE"/>
              </w:rPr>
              <w:t>Fax:</w:t>
            </w:r>
          </w:p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lang w:val="de-DE"/>
              </w:rPr>
            </w:pPr>
            <w:r w:rsidRPr="005B103D">
              <w:rPr>
                <w:rFonts w:ascii="Lucida Sans Unicode" w:hAnsi="Lucida Sans Unicode" w:cs="Lucida Sans Unicode"/>
                <w:sz w:val="20"/>
                <w:lang w:val="de-DE"/>
              </w:rPr>
              <w:t>E-post:</w:t>
            </w:r>
          </w:p>
        </w:tc>
        <w:tc>
          <w:tcPr>
            <w:tcW w:w="3878" w:type="dxa"/>
          </w:tcPr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lang w:val="de-DE"/>
              </w:rPr>
            </w:pPr>
            <w:r w:rsidRPr="005B103D">
              <w:rPr>
                <w:rFonts w:ascii="Lucida Sans Unicode" w:hAnsi="Lucida Sans Unicode" w:cs="Lucida Sans Unicode"/>
                <w:sz w:val="20"/>
                <w:lang w:val="de-DE"/>
              </w:rPr>
              <w:t>76 05 60 90</w:t>
            </w:r>
          </w:p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lang w:val="de-DE"/>
              </w:rPr>
            </w:pPr>
          </w:p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lang w:val="de-DE"/>
              </w:rPr>
            </w:pPr>
            <w:r w:rsidRPr="005B103D">
              <w:rPr>
                <w:rFonts w:ascii="Lucida Sans Unicode" w:hAnsi="Lucida Sans Unicode" w:cs="Lucida Sans Unicode"/>
                <w:sz w:val="20"/>
                <w:lang w:val="de-DE"/>
              </w:rPr>
              <w:t>76 05 60 01</w:t>
            </w:r>
          </w:p>
          <w:p w:rsidR="005B103D" w:rsidRPr="005B103D" w:rsidRDefault="005B103D" w:rsidP="005B103D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lang w:val="de-DE"/>
              </w:rPr>
            </w:pPr>
            <w:hyperlink r:id="rId8" w:history="1">
              <w:r w:rsidRPr="005B103D">
                <w:rPr>
                  <w:rStyle w:val="Hyperkobling"/>
                  <w:rFonts w:ascii="Lucida Sans Unicode" w:hAnsi="Lucida Sans Unicode" w:cs="Lucida Sans Unicode"/>
                  <w:sz w:val="20"/>
                  <w:lang w:val="de-DE"/>
                </w:rPr>
                <w:t>cato.hansen@vestvagoy.kommune.no</w:t>
              </w:r>
            </w:hyperlink>
            <w:r w:rsidRPr="005B103D">
              <w:rPr>
                <w:rFonts w:ascii="Lucida Sans Unicode" w:hAnsi="Lucida Sans Unicode" w:cs="Lucida Sans Unicode"/>
                <w:sz w:val="20"/>
              </w:rPr>
              <w:t xml:space="preserve"> </w:t>
            </w:r>
          </w:p>
        </w:tc>
      </w:tr>
    </w:tbl>
    <w:p w:rsidR="005B103D" w:rsidRPr="005B103D" w:rsidRDefault="005B103D" w:rsidP="005B103D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5B103D" w:rsidRPr="005B103D" w:rsidRDefault="005B103D" w:rsidP="005B103D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bookmarkEnd w:id="0"/>
    <w:p w:rsidR="004B5700" w:rsidRDefault="004B5700" w:rsidP="004B5700">
      <w:pPr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4B5700" w:rsidRPr="00EA3C53" w:rsidRDefault="004B5700" w:rsidP="00EA3C53">
      <w:pPr>
        <w:spacing w:after="0" w:line="240" w:lineRule="auto"/>
        <w:rPr>
          <w:rFonts w:ascii="Lucida Sans Unicode" w:hAnsi="Lucida Sans Unicode" w:cs="Lucida Sans Unicode"/>
          <w:sz w:val="20"/>
        </w:rPr>
      </w:pPr>
      <w:bookmarkStart w:id="1" w:name="_GoBack"/>
      <w:bookmarkEnd w:id="1"/>
    </w:p>
    <w:sectPr w:rsidR="004B5700" w:rsidRPr="00EA3C53" w:rsidSect="009810C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D3B"/>
    <w:multiLevelType w:val="hybridMultilevel"/>
    <w:tmpl w:val="A33EEC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916"/>
    <w:multiLevelType w:val="hybridMultilevel"/>
    <w:tmpl w:val="F2600E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5810"/>
    <w:multiLevelType w:val="hybridMultilevel"/>
    <w:tmpl w:val="56CEB796"/>
    <w:lvl w:ilvl="0" w:tplc="68EA4F98">
      <w:numFmt w:val="bullet"/>
      <w:lvlText w:val="-"/>
      <w:lvlJc w:val="left"/>
      <w:pPr>
        <w:ind w:left="1065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CF1"/>
    <w:multiLevelType w:val="hybridMultilevel"/>
    <w:tmpl w:val="A752913A"/>
    <w:lvl w:ilvl="0" w:tplc="1A384D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528"/>
    <w:multiLevelType w:val="hybridMultilevel"/>
    <w:tmpl w:val="66343398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7742E18"/>
    <w:multiLevelType w:val="hybridMultilevel"/>
    <w:tmpl w:val="1A2C5ADA"/>
    <w:lvl w:ilvl="0" w:tplc="B4EC3D96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7D8E"/>
    <w:multiLevelType w:val="hybridMultilevel"/>
    <w:tmpl w:val="0F1048B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62BB6"/>
    <w:multiLevelType w:val="hybridMultilevel"/>
    <w:tmpl w:val="2CBEE9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273C4"/>
    <w:multiLevelType w:val="hybridMultilevel"/>
    <w:tmpl w:val="EFD8E5B2"/>
    <w:lvl w:ilvl="0" w:tplc="0414000F">
      <w:start w:val="1"/>
      <w:numFmt w:val="decimal"/>
      <w:lvlText w:val="%1."/>
      <w:lvlJc w:val="left"/>
      <w:pPr>
        <w:ind w:left="928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9700B"/>
    <w:multiLevelType w:val="hybridMultilevel"/>
    <w:tmpl w:val="7E400028"/>
    <w:lvl w:ilvl="0" w:tplc="1A384D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D7311"/>
    <w:multiLevelType w:val="hybridMultilevel"/>
    <w:tmpl w:val="23BEB67A"/>
    <w:lvl w:ilvl="0" w:tplc="B4EC3D96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92617"/>
    <w:multiLevelType w:val="hybridMultilevel"/>
    <w:tmpl w:val="F5962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917A8"/>
    <w:multiLevelType w:val="hybridMultilevel"/>
    <w:tmpl w:val="96E8B30E"/>
    <w:lvl w:ilvl="0" w:tplc="B4EC3D96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219F8"/>
    <w:multiLevelType w:val="hybridMultilevel"/>
    <w:tmpl w:val="739ED7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9240B"/>
    <w:multiLevelType w:val="hybridMultilevel"/>
    <w:tmpl w:val="CDEEA438"/>
    <w:lvl w:ilvl="0" w:tplc="B4EC3D96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02A2E"/>
    <w:multiLevelType w:val="hybridMultilevel"/>
    <w:tmpl w:val="EFDC7676"/>
    <w:lvl w:ilvl="0" w:tplc="32A2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2B86"/>
    <w:multiLevelType w:val="hybridMultilevel"/>
    <w:tmpl w:val="F6CA3C3C"/>
    <w:lvl w:ilvl="0" w:tplc="68EA4F98">
      <w:numFmt w:val="bullet"/>
      <w:lvlText w:val="-"/>
      <w:lvlJc w:val="left"/>
      <w:pPr>
        <w:ind w:left="1065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FA60F21"/>
    <w:multiLevelType w:val="hybridMultilevel"/>
    <w:tmpl w:val="F5F08B94"/>
    <w:lvl w:ilvl="0" w:tplc="C97AF65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E76DE7"/>
    <w:multiLevelType w:val="hybridMultilevel"/>
    <w:tmpl w:val="089801F8"/>
    <w:lvl w:ilvl="0" w:tplc="B4EC3D96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D00FA"/>
    <w:multiLevelType w:val="hybridMultilevel"/>
    <w:tmpl w:val="EC286228"/>
    <w:lvl w:ilvl="0" w:tplc="1D466C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E224B"/>
    <w:multiLevelType w:val="hybridMultilevel"/>
    <w:tmpl w:val="B11CF998"/>
    <w:lvl w:ilvl="0" w:tplc="B4EC3D96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53D03"/>
    <w:multiLevelType w:val="hybridMultilevel"/>
    <w:tmpl w:val="C714E1F8"/>
    <w:lvl w:ilvl="0" w:tplc="B4EC3D96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6"/>
  </w:num>
  <w:num w:numId="5">
    <w:abstractNumId w:val="17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21"/>
  </w:num>
  <w:num w:numId="13">
    <w:abstractNumId w:val="20"/>
  </w:num>
  <w:num w:numId="14">
    <w:abstractNumId w:val="11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16"/>
  </w:num>
  <w:num w:numId="20">
    <w:abstractNumId w:val="2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09"/>
    <w:rsid w:val="00082834"/>
    <w:rsid w:val="00083F8B"/>
    <w:rsid w:val="000A265C"/>
    <w:rsid w:val="000B165C"/>
    <w:rsid w:val="00121AF5"/>
    <w:rsid w:val="0012442E"/>
    <w:rsid w:val="00231BD2"/>
    <w:rsid w:val="00286DF6"/>
    <w:rsid w:val="002D61DE"/>
    <w:rsid w:val="002F5675"/>
    <w:rsid w:val="00376B11"/>
    <w:rsid w:val="004127CE"/>
    <w:rsid w:val="004223B3"/>
    <w:rsid w:val="00434027"/>
    <w:rsid w:val="0049580D"/>
    <w:rsid w:val="004B5700"/>
    <w:rsid w:val="004F43BD"/>
    <w:rsid w:val="004F7859"/>
    <w:rsid w:val="00525558"/>
    <w:rsid w:val="005A0A3C"/>
    <w:rsid w:val="005B103D"/>
    <w:rsid w:val="005C4AD7"/>
    <w:rsid w:val="00690ADA"/>
    <w:rsid w:val="006A6703"/>
    <w:rsid w:val="006D7FE3"/>
    <w:rsid w:val="00723AA9"/>
    <w:rsid w:val="007A12F9"/>
    <w:rsid w:val="007C4FFB"/>
    <w:rsid w:val="007D0904"/>
    <w:rsid w:val="008351E7"/>
    <w:rsid w:val="00873E26"/>
    <w:rsid w:val="008E1929"/>
    <w:rsid w:val="0094220A"/>
    <w:rsid w:val="0096104E"/>
    <w:rsid w:val="00970103"/>
    <w:rsid w:val="00972D3D"/>
    <w:rsid w:val="009810C4"/>
    <w:rsid w:val="009C29DA"/>
    <w:rsid w:val="00A73A31"/>
    <w:rsid w:val="00AA6C5A"/>
    <w:rsid w:val="00B05393"/>
    <w:rsid w:val="00B06059"/>
    <w:rsid w:val="00B262A2"/>
    <w:rsid w:val="00B910E3"/>
    <w:rsid w:val="00BB1498"/>
    <w:rsid w:val="00BB7909"/>
    <w:rsid w:val="00BF7201"/>
    <w:rsid w:val="00C14EC2"/>
    <w:rsid w:val="00D13F2D"/>
    <w:rsid w:val="00DF33AA"/>
    <w:rsid w:val="00E615F7"/>
    <w:rsid w:val="00E95222"/>
    <w:rsid w:val="00EA3C53"/>
    <w:rsid w:val="00EB4D2B"/>
    <w:rsid w:val="00EE78F5"/>
    <w:rsid w:val="00F173BB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B785"/>
  <w15:docId w15:val="{1A5CD2AE-EC3F-4F93-B4AA-B37FF3E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B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31BD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B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o.hansen@vestvagoy.kommun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stvagoy.kommune.no/politikk-og-organisasjon/politisk-motekalender-saksdokumente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1010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3</cp:revision>
  <dcterms:created xsi:type="dcterms:W3CDTF">2019-08-08T07:27:00Z</dcterms:created>
  <dcterms:modified xsi:type="dcterms:W3CDTF">2019-08-08T09:07:00Z</dcterms:modified>
</cp:coreProperties>
</file>