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Pr="0091708B" w:rsidRDefault="0091708B">
      <w:pPr>
        <w:rPr>
          <w:b/>
          <w:sz w:val="28"/>
        </w:rPr>
      </w:pPr>
      <w:bookmarkStart w:id="0" w:name="_GoBack"/>
      <w:bookmarkEnd w:id="0"/>
      <w:r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>for Bjørkelunden:</w:t>
      </w:r>
    </w:p>
    <w:p w:rsidR="0091708B" w:rsidRPr="00AE736D" w:rsidRDefault="00AE736D">
      <w:pPr>
        <w:rPr>
          <w:i/>
        </w:rPr>
      </w:pPr>
      <w:r w:rsidRPr="00AE736D">
        <w:rPr>
          <w:i/>
        </w:rPr>
        <w:t>Korrigert</w:t>
      </w:r>
      <w:r w:rsidR="000F22B7">
        <w:rPr>
          <w:i/>
        </w:rPr>
        <w:t xml:space="preserve"> (ex.lærling)</w:t>
      </w:r>
      <w:r w:rsidRPr="00AE736D">
        <w:rPr>
          <w:i/>
        </w:rPr>
        <w:t>:</w:t>
      </w:r>
    </w:p>
    <w:p w:rsidR="0091708B" w:rsidRDefault="00AE736D">
      <w:r>
        <w:rPr>
          <w:noProof/>
          <w:lang w:eastAsia="nb-NO"/>
        </w:rPr>
        <w:drawing>
          <wp:anchor distT="0" distB="0" distL="114300" distR="114300" simplePos="0" relativeHeight="251710464" behindDoc="0" locked="0" layoutInCell="1" allowOverlap="1" wp14:anchorId="1BC74828" wp14:editId="4727DE21">
            <wp:simplePos x="0" y="0"/>
            <wp:positionH relativeFrom="column">
              <wp:posOffset>-139304</wp:posOffset>
            </wp:positionH>
            <wp:positionV relativeFrom="paragraph">
              <wp:posOffset>98605</wp:posOffset>
            </wp:positionV>
            <wp:extent cx="4572000" cy="3123211"/>
            <wp:effectExtent l="0" t="0" r="19050" b="2032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F927FE" w:rsidRDefault="00D97CFC" w:rsidP="00B045AE">
      <w:pPr>
        <w:pStyle w:val="Listeavsnitt"/>
        <w:numPr>
          <w:ilvl w:val="0"/>
          <w:numId w:val="1"/>
        </w:numPr>
      </w:pPr>
      <w:r>
        <w:rPr>
          <w:i/>
        </w:rPr>
        <w:t>Lærlinger er holdt utenom</w:t>
      </w:r>
      <w:r w:rsidR="00F927FE">
        <w:rPr>
          <w:i/>
        </w:rPr>
        <w:t>.</w:t>
      </w:r>
    </w:p>
    <w:p w:rsidR="00B045AE" w:rsidRDefault="00B045AE"/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>Bjørkelunden</w:t>
      </w:r>
      <w:r w:rsidRPr="0091708B">
        <w:rPr>
          <w:b/>
          <w:sz w:val="28"/>
        </w:rPr>
        <w:t>, fordelt på faggrupper:</w:t>
      </w:r>
    </w:p>
    <w:p w:rsidR="0091708B" w:rsidRPr="000F22B7" w:rsidRDefault="000F22B7">
      <w:pPr>
        <w:rPr>
          <w:i/>
        </w:rPr>
      </w:pPr>
      <w:r w:rsidRPr="000F22B7">
        <w:rPr>
          <w:i/>
        </w:rPr>
        <w:t>Korrigert:</w:t>
      </w:r>
    </w:p>
    <w:p w:rsidR="0091708B" w:rsidRDefault="000F22B7">
      <w:r>
        <w:rPr>
          <w:noProof/>
          <w:lang w:eastAsia="nb-NO"/>
        </w:rPr>
        <w:drawing>
          <wp:anchor distT="0" distB="0" distL="114300" distR="114300" simplePos="0" relativeHeight="251712512" behindDoc="0" locked="0" layoutInCell="1" allowOverlap="1" wp14:anchorId="5EBB5722" wp14:editId="540A8A15">
            <wp:simplePos x="0" y="0"/>
            <wp:positionH relativeFrom="column">
              <wp:posOffset>167005</wp:posOffset>
            </wp:positionH>
            <wp:positionV relativeFrom="paragraph">
              <wp:posOffset>182880</wp:posOffset>
            </wp:positionV>
            <wp:extent cx="4572000" cy="2743200"/>
            <wp:effectExtent l="0" t="0" r="19050" b="1905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91708B" w:rsidRDefault="0091708B"/>
    <w:p w:rsidR="00D35C0F" w:rsidRPr="00D35C0F" w:rsidRDefault="00D35C0F">
      <w:pPr>
        <w:rPr>
          <w:b/>
        </w:rPr>
      </w:pPr>
      <w:r w:rsidRPr="00D35C0F">
        <w:rPr>
          <w:b/>
        </w:rPr>
        <w:t>Andel ansatte i 70-100% stilling:</w:t>
      </w:r>
    </w:p>
    <w:p w:rsidR="000F22B7" w:rsidRDefault="000F22B7">
      <w:r w:rsidRPr="000F22B7">
        <w:rPr>
          <w:i/>
        </w:rPr>
        <w:t>Korrigert</w:t>
      </w:r>
      <w:r>
        <w:t>:</w:t>
      </w:r>
    </w:p>
    <w:p w:rsidR="0091708B" w:rsidRDefault="000F22B7">
      <w:r>
        <w:rPr>
          <w:noProof/>
          <w:lang w:eastAsia="nb-NO"/>
        </w:rPr>
        <w:drawing>
          <wp:anchor distT="0" distB="0" distL="114300" distR="114300" simplePos="0" relativeHeight="251714560" behindDoc="0" locked="0" layoutInCell="1" allowOverlap="1" wp14:anchorId="6BFDCF33" wp14:editId="0302B56B">
            <wp:simplePos x="0" y="0"/>
            <wp:positionH relativeFrom="column">
              <wp:posOffset>368935</wp:posOffset>
            </wp:positionH>
            <wp:positionV relativeFrom="paragraph">
              <wp:posOffset>107950</wp:posOffset>
            </wp:positionV>
            <wp:extent cx="4572000" cy="2743200"/>
            <wp:effectExtent l="0" t="0" r="19050" b="1905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CFC" w:rsidRDefault="00D97CFC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 xml:space="preserve">I turnus vil </w:t>
      </w:r>
      <w:r w:rsidR="001C3DE9">
        <w:t>ca.</w:t>
      </w:r>
      <w:r>
        <w:t xml:space="preserve"> 75% stilling </w:t>
      </w:r>
      <w:r w:rsidR="001C3DE9">
        <w:t>gi</w:t>
      </w:r>
      <w:r>
        <w:t xml:space="preserve"> utbetalt lønn og tillegg som utgjør en vanlig årslønn.</w:t>
      </w:r>
    </w:p>
    <w:p w:rsidR="00D97CFC" w:rsidRDefault="00D97CFC">
      <w:pPr>
        <w:rPr>
          <w:i/>
        </w:rPr>
      </w:pPr>
    </w:p>
    <w:p w:rsidR="0091708B" w:rsidRPr="000F22B7" w:rsidRDefault="000F22B7">
      <w:pPr>
        <w:rPr>
          <w:i/>
        </w:rPr>
      </w:pPr>
      <w:r w:rsidRPr="000F22B7">
        <w:rPr>
          <w:i/>
          <w:noProof/>
          <w:lang w:eastAsia="nb-NO"/>
        </w:rPr>
        <w:drawing>
          <wp:anchor distT="0" distB="0" distL="114300" distR="114300" simplePos="0" relativeHeight="251716608" behindDoc="0" locked="0" layoutInCell="1" allowOverlap="1" wp14:anchorId="5CD51D1B" wp14:editId="76CA7F34">
            <wp:simplePos x="0" y="0"/>
            <wp:positionH relativeFrom="column">
              <wp:posOffset>298103</wp:posOffset>
            </wp:positionH>
            <wp:positionV relativeFrom="paragraph">
              <wp:posOffset>265364</wp:posOffset>
            </wp:positionV>
            <wp:extent cx="4572000" cy="2743200"/>
            <wp:effectExtent l="0" t="0" r="19050" b="1905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2B7">
        <w:rPr>
          <w:i/>
        </w:rPr>
        <w:t>Korrigert – faste vs. Vikarer: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F927FE" w:rsidRPr="00F927FE" w:rsidRDefault="00F927FE" w:rsidP="00B045AE">
      <w:pPr>
        <w:pStyle w:val="Listeavsnitt"/>
        <w:numPr>
          <w:ilvl w:val="0"/>
          <w:numId w:val="2"/>
        </w:numPr>
        <w:rPr>
          <w:i/>
        </w:rPr>
      </w:pPr>
      <w:r w:rsidRPr="00F927FE">
        <w:rPr>
          <w:i/>
        </w:rPr>
        <w:t>Korrigert jf tilbakemeldinger – redusert både antall rader i grunnturnus og antall vikarer i årsturnus.</w:t>
      </w:r>
      <w:r>
        <w:rPr>
          <w:i/>
        </w:rPr>
        <w:t xml:space="preserve"> Tatt ut en person som har sagt opp.</w:t>
      </w:r>
    </w:p>
    <w:p w:rsidR="0091708B" w:rsidRDefault="0091708B"/>
    <w:p w:rsidR="00D97CFC" w:rsidRDefault="00D97CFC"/>
    <w:p w:rsidR="0091708B" w:rsidRDefault="000F22B7">
      <w:r>
        <w:rPr>
          <w:noProof/>
          <w:lang w:eastAsia="nb-NO"/>
        </w:rPr>
        <w:drawing>
          <wp:anchor distT="0" distB="0" distL="114300" distR="114300" simplePos="0" relativeHeight="251718656" behindDoc="0" locked="0" layoutInCell="1" allowOverlap="1" wp14:anchorId="73904EB0" wp14:editId="0227BE16">
            <wp:simplePos x="0" y="0"/>
            <wp:positionH relativeFrom="column">
              <wp:posOffset>18415</wp:posOffset>
            </wp:positionH>
            <wp:positionV relativeFrom="paragraph">
              <wp:posOffset>39370</wp:posOffset>
            </wp:positionV>
            <wp:extent cx="4572000" cy="2743200"/>
            <wp:effectExtent l="0" t="0" r="19050" b="1905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6E357A" w:rsidRDefault="006E357A">
      <w:pPr>
        <w:rPr>
          <w:sz w:val="24"/>
        </w:rPr>
      </w:pPr>
      <w:r>
        <w:rPr>
          <w:sz w:val="24"/>
        </w:rPr>
        <w:t>Kommentar:</w:t>
      </w:r>
    </w:p>
    <w:p w:rsidR="006E357A" w:rsidRPr="00F927FE" w:rsidRDefault="00F927FE" w:rsidP="006E357A">
      <w:pPr>
        <w:pStyle w:val="Listeavsnitt"/>
        <w:numPr>
          <w:ilvl w:val="0"/>
          <w:numId w:val="3"/>
        </w:numPr>
        <w:rPr>
          <w:i/>
          <w:sz w:val="24"/>
        </w:rPr>
      </w:pPr>
      <w:r w:rsidRPr="00F927FE">
        <w:rPr>
          <w:i/>
          <w:sz w:val="24"/>
        </w:rPr>
        <w:t xml:space="preserve">Korrigert: </w:t>
      </w:r>
      <w:r w:rsidR="006E357A" w:rsidRPr="00F927FE">
        <w:rPr>
          <w:i/>
          <w:sz w:val="24"/>
        </w:rPr>
        <w:t>Vakante stillinger</w:t>
      </w:r>
      <w:r w:rsidRPr="00F927FE">
        <w:rPr>
          <w:i/>
          <w:sz w:val="24"/>
        </w:rPr>
        <w:t xml:space="preserve"> (6,25% eller 1 av 16 st) </w:t>
      </w:r>
      <w:r w:rsidR="006E357A" w:rsidRPr="00F927FE">
        <w:rPr>
          <w:i/>
          <w:sz w:val="24"/>
        </w:rPr>
        <w:t>er det som fremkommer som vakant i årsturnus</w:t>
      </w:r>
    </w:p>
    <w:p w:rsidR="009B64A6" w:rsidRPr="006E357A" w:rsidRDefault="009B64A6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Vakanser er uønsket ift drift, og er med å bidra til vikarinnleie, bytting av vakter, mer å administrere for leder. </w:t>
      </w:r>
    </w:p>
    <w:p w:rsidR="00B045AE" w:rsidRDefault="00B045AE"/>
    <w:p w:rsidR="00B045AE" w:rsidRDefault="00B045AE" w:rsidP="00B045AE">
      <w:pPr>
        <w:rPr>
          <w:b/>
          <w:sz w:val="28"/>
        </w:rPr>
      </w:pPr>
      <w:r w:rsidRPr="007C5188">
        <w:rPr>
          <w:b/>
          <w:sz w:val="28"/>
        </w:rPr>
        <w:t>Variasjon i drift (årsak til differanse mellom planlagt og faktisk drift)</w:t>
      </w:r>
    </w:p>
    <w:p w:rsidR="00B045AE" w:rsidRPr="00F927FE" w:rsidRDefault="00F927FE">
      <w:pPr>
        <w:rPr>
          <w:i/>
        </w:rPr>
      </w:pPr>
      <w:r w:rsidRPr="00F927FE">
        <w:rPr>
          <w:i/>
        </w:rPr>
        <w:t>Korrigert:</w:t>
      </w:r>
    </w:p>
    <w:p w:rsidR="006E357A" w:rsidRDefault="00F927FE">
      <w:r>
        <w:rPr>
          <w:noProof/>
          <w:lang w:eastAsia="nb-NO"/>
        </w:rPr>
        <w:drawing>
          <wp:anchor distT="0" distB="0" distL="114300" distR="114300" simplePos="0" relativeHeight="251720704" behindDoc="0" locked="0" layoutInCell="1" allowOverlap="1" wp14:anchorId="5D02876E" wp14:editId="451265AC">
            <wp:simplePos x="0" y="0"/>
            <wp:positionH relativeFrom="column">
              <wp:posOffset>565150</wp:posOffset>
            </wp:positionH>
            <wp:positionV relativeFrom="paragraph">
              <wp:posOffset>194945</wp:posOffset>
            </wp:positionV>
            <wp:extent cx="4572000" cy="2743200"/>
            <wp:effectExtent l="0" t="0" r="19050" b="1905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lastRenderedPageBreak/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Hensikten er å vise at driften har uønsket variasjon</w:t>
      </w:r>
      <w:r w:rsidR="00630511">
        <w:t>, diff mellom planlagt og faktisk drift</w:t>
      </w:r>
      <w:r>
        <w:t xml:space="preserve">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</w:t>
      </w:r>
      <w:r w:rsidR="00630511">
        <w:t>/ekstra</w:t>
      </w:r>
      <w:r>
        <w:t>innleie er 1 uønsket variasjon</w:t>
      </w:r>
      <w:r w:rsidR="00630511">
        <w:t>, skyldes ofte fravær og variasjon i brukerbehov.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6E357A" w:rsidRPr="00BE3875" w:rsidRDefault="006E357A" w:rsidP="006E357A">
      <w:pPr>
        <w:pStyle w:val="Listeavsnitt"/>
        <w:numPr>
          <w:ilvl w:val="0"/>
          <w:numId w:val="3"/>
        </w:numPr>
        <w:rPr>
          <w:i/>
        </w:rPr>
      </w:pPr>
      <w:r w:rsidRPr="00BE3875">
        <w:rPr>
          <w:i/>
        </w:rPr>
        <w:t xml:space="preserve">Total uønsket variasjon er da </w:t>
      </w:r>
      <w:r w:rsidR="00BE3875" w:rsidRPr="00BE3875">
        <w:rPr>
          <w:i/>
        </w:rPr>
        <w:t>28,25</w:t>
      </w:r>
      <w:r w:rsidR="00010CC0" w:rsidRPr="00BE3875">
        <w:rPr>
          <w:i/>
        </w:rPr>
        <w:t>% ved</w:t>
      </w:r>
      <w:r w:rsidR="005811B2" w:rsidRPr="00BE3875">
        <w:rPr>
          <w:i/>
        </w:rPr>
        <w:t xml:space="preserve"> </w:t>
      </w:r>
      <w:r w:rsidR="00630511" w:rsidRPr="00BE3875">
        <w:rPr>
          <w:i/>
        </w:rPr>
        <w:t>Bjørkelunden. Vurderes som høyt, og bidrar til at ansatte har lav stillingsprosent i praksis.</w:t>
      </w:r>
    </w:p>
    <w:p w:rsidR="006E357A" w:rsidRDefault="006E357A" w:rsidP="006E357A"/>
    <w:sectPr w:rsidR="006E357A" w:rsidSect="00D35C0F">
      <w:head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26" w:rsidRDefault="004D0F26" w:rsidP="00C733B5">
      <w:pPr>
        <w:spacing w:after="0" w:line="240" w:lineRule="auto"/>
      </w:pPr>
      <w:r>
        <w:separator/>
      </w:r>
    </w:p>
  </w:endnote>
  <w:endnote w:type="continuationSeparator" w:id="0">
    <w:p w:rsidR="004D0F26" w:rsidRDefault="004D0F26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26" w:rsidRDefault="004D0F26" w:rsidP="00C733B5">
      <w:pPr>
        <w:spacing w:after="0" w:line="240" w:lineRule="auto"/>
      </w:pPr>
      <w:r>
        <w:separator/>
      </w:r>
    </w:p>
  </w:footnote>
  <w:footnote w:type="continuationSeparator" w:id="0">
    <w:p w:rsidR="004D0F26" w:rsidRDefault="004D0F26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1C3DE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Bjørkelunden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B"/>
    <w:rsid w:val="00010CC0"/>
    <w:rsid w:val="00041E74"/>
    <w:rsid w:val="000A349D"/>
    <w:rsid w:val="000F22B7"/>
    <w:rsid w:val="00121AF5"/>
    <w:rsid w:val="00185BE6"/>
    <w:rsid w:val="001C3DE9"/>
    <w:rsid w:val="001D40C3"/>
    <w:rsid w:val="00274F96"/>
    <w:rsid w:val="002C51BE"/>
    <w:rsid w:val="00376B11"/>
    <w:rsid w:val="003D7D51"/>
    <w:rsid w:val="004223B3"/>
    <w:rsid w:val="00434027"/>
    <w:rsid w:val="004D0F26"/>
    <w:rsid w:val="0056675F"/>
    <w:rsid w:val="005811B2"/>
    <w:rsid w:val="005A0A3C"/>
    <w:rsid w:val="00630511"/>
    <w:rsid w:val="006A6703"/>
    <w:rsid w:val="006E357A"/>
    <w:rsid w:val="00723AA9"/>
    <w:rsid w:val="007C5188"/>
    <w:rsid w:val="00873E26"/>
    <w:rsid w:val="0091708B"/>
    <w:rsid w:val="00932FC8"/>
    <w:rsid w:val="00947EFD"/>
    <w:rsid w:val="009B2235"/>
    <w:rsid w:val="009B64A6"/>
    <w:rsid w:val="00A4145D"/>
    <w:rsid w:val="00AA6C5A"/>
    <w:rsid w:val="00AE736D"/>
    <w:rsid w:val="00B045AE"/>
    <w:rsid w:val="00B62DBC"/>
    <w:rsid w:val="00BE3875"/>
    <w:rsid w:val="00C14EC2"/>
    <w:rsid w:val="00C733B5"/>
    <w:rsid w:val="00D13F2D"/>
    <w:rsid w:val="00D35C0F"/>
    <w:rsid w:val="00D97CFC"/>
    <w:rsid w:val="00DF33AA"/>
    <w:rsid w:val="00DF6934"/>
    <w:rsid w:val="00E615F7"/>
    <w:rsid w:val="00EE0C8D"/>
    <w:rsid w:val="00F927FE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C677"/>
  <w15:docId w15:val="{CBF3621C-C971-45B8-9669-1BF921C5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Bjørkelunden!$C$1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Bjørkelunden!$C$3</c:f>
              <c:numCache>
                <c:formatCode>0.00%</c:formatCode>
                <c:ptCount val="1"/>
                <c:pt idx="0">
                  <c:v>0.66900000000000004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9-4138-9B22-251DA10AA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387008"/>
        <c:axId val="45999232"/>
      </c:barChart>
      <c:catAx>
        <c:axId val="19738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45999232"/>
        <c:crosses val="autoZero"/>
        <c:auto val="1"/>
        <c:lblAlgn val="ctr"/>
        <c:lblOffset val="100"/>
        <c:noMultiLvlLbl val="0"/>
      </c:catAx>
      <c:valAx>
        <c:axId val="459992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738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Bjørkelunden!$Q$9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Bjørkelunden!$P$10:$P$12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Bjørkelunden!$Q$10:$Q$12</c:f>
              <c:numCache>
                <c:formatCode>0.0\ %</c:formatCode>
                <c:ptCount val="3"/>
                <c:pt idx="0" formatCode="0.00%">
                  <c:v>0.77700000000000002</c:v>
                </c:pt>
                <c:pt idx="1">
                  <c:v>0.65200000000000002</c:v>
                </c:pt>
                <c:pt idx="2" formatCode="0.00%">
                  <c:v>0.59899999999999998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AD-4628-9DC4-80ECE33139BE}"/>
            </c:ext>
          </c:extLst>
        </c:ser>
        <c:ser>
          <c:idx val="1"/>
          <c:order val="1"/>
          <c:tx>
            <c:strRef>
              <c:f>Bjørkelunden!$R$9</c:f>
              <c:strCache>
                <c:ptCount val="1"/>
                <c:pt idx="0">
                  <c:v>Faktisk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Bjørkelunden!$P$10:$P$12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Bjørkelunden!$R$10:$R$12</c:f>
              <c:numCache>
                <c:formatCode>0.0\ %</c:formatCode>
                <c:ptCount val="3"/>
                <c:pt idx="0" formatCode="0.00%">
                  <c:v>0.36670000000000003</c:v>
                </c:pt>
                <c:pt idx="1">
                  <c:v>0.42399999999999999</c:v>
                </c:pt>
                <c:pt idx="2" formatCode="0.00%">
                  <c:v>0.1545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AD-4628-9DC4-80ECE3313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233280"/>
        <c:axId val="197464448"/>
      </c:barChart>
      <c:catAx>
        <c:axId val="19723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464448"/>
        <c:crosses val="autoZero"/>
        <c:auto val="1"/>
        <c:lblAlgn val="ctr"/>
        <c:lblOffset val="100"/>
        <c:noMultiLvlLbl val="0"/>
      </c:catAx>
      <c:valAx>
        <c:axId val="1974644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723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12729658792651"/>
          <c:y val="7.4548702245552642E-2"/>
          <c:w val="0.73692913385826775"/>
          <c:h val="0.7761147564887722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Bjørkelunden!$U$41:$W$41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Bjørkelunden!$U$42:$W$42</c:f>
              <c:numCache>
                <c:formatCode>0.00%</c:formatCode>
                <c:ptCount val="3"/>
                <c:pt idx="0" formatCode="0%">
                  <c:v>0.66700000000000004</c:v>
                </c:pt>
                <c:pt idx="1">
                  <c:v>0.5</c:v>
                </c:pt>
                <c:pt idx="2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E-4C1A-A29C-4B7735E02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480832"/>
        <c:axId val="197482368"/>
      </c:barChart>
      <c:catAx>
        <c:axId val="19748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482368"/>
        <c:crosses val="autoZero"/>
        <c:auto val="1"/>
        <c:lblAlgn val="ctr"/>
        <c:lblOffset val="100"/>
        <c:noMultiLvlLbl val="0"/>
      </c:catAx>
      <c:valAx>
        <c:axId val="197482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48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58772965879265"/>
          <c:y val="7.4548702245552642E-2"/>
          <c:w val="0.76306802274715657"/>
          <c:h val="0.7761147564887722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Bjørkelunden!$Y$29:$Z$29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Bjørkelunden!$Y$30:$Z$30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01E9-4F2C-9F23-6423988C0536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Bjørkelunden!$Y$29:$Z$29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Bjørkelunden!$Y$31:$Z$31</c:f>
              <c:numCache>
                <c:formatCode>General</c:formatCode>
                <c:ptCount val="2"/>
                <c:pt idx="0">
                  <c:v>16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E9-4F2C-9F23-6423988C0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507712"/>
        <c:axId val="197861760"/>
      </c:barChart>
      <c:catAx>
        <c:axId val="19750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861760"/>
        <c:crosses val="autoZero"/>
        <c:auto val="1"/>
        <c:lblAlgn val="ctr"/>
        <c:lblOffset val="100"/>
        <c:noMultiLvlLbl val="0"/>
      </c:catAx>
      <c:valAx>
        <c:axId val="19786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50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Bjørkelunden!$AM$29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Bjørkelunden!$AM$30:$AM$31</c:f>
              <c:numCache>
                <c:formatCode>0.00%</c:formatCode>
                <c:ptCount val="2"/>
                <c:pt idx="0">
                  <c:v>6.25E-2</c:v>
                </c:pt>
                <c:pt idx="1">
                  <c:v>0.9375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2-40B2-86C5-4E34CBE5C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Bjørkelunden!$AJ$49:$AM$49</c:f>
              <c:strCache>
                <c:ptCount val="4"/>
                <c:pt idx="0">
                  <c:v>Vakante stillinger i turnus</c:v>
                </c:pt>
                <c:pt idx="1">
                  <c:v>Total variasjon</c:v>
                </c:pt>
                <c:pt idx="2">
                  <c:v>Planlagt variasjon, FERIE 6%</c:v>
                </c:pt>
                <c:pt idx="3">
                  <c:v>Uønsket variasjon (ex ferie)</c:v>
                </c:pt>
              </c:strCache>
            </c:strRef>
          </c:cat>
          <c:val>
            <c:numRef>
              <c:f>Bjørkelunden!$AJ$50:$AM$50</c:f>
              <c:numCache>
                <c:formatCode>0.00%</c:formatCode>
                <c:ptCount val="4"/>
                <c:pt idx="0">
                  <c:v>6.25E-2</c:v>
                </c:pt>
                <c:pt idx="1">
                  <c:v>0.34252941176470592</c:v>
                </c:pt>
                <c:pt idx="2" formatCode="0%">
                  <c:v>0.06</c:v>
                </c:pt>
                <c:pt idx="3">
                  <c:v>0.28252941176470592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E8-488C-9238-0954D33CA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333760"/>
        <c:axId val="201335552"/>
      </c:barChart>
      <c:catAx>
        <c:axId val="20133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335552"/>
        <c:crosses val="autoZero"/>
        <c:auto val="1"/>
        <c:lblAlgn val="ctr"/>
        <c:lblOffset val="100"/>
        <c:noMultiLvlLbl val="0"/>
      </c:catAx>
      <c:valAx>
        <c:axId val="2013355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133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4</cp:revision>
  <dcterms:created xsi:type="dcterms:W3CDTF">2017-07-27T12:07:00Z</dcterms:created>
  <dcterms:modified xsi:type="dcterms:W3CDTF">2018-07-10T10:45:00Z</dcterms:modified>
</cp:coreProperties>
</file>